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02"/>
        <w:tblW w:w="0" w:type="auto"/>
        <w:tblLook w:val="04A0" w:firstRow="1" w:lastRow="0" w:firstColumn="1" w:lastColumn="0" w:noHBand="0" w:noVBand="1"/>
      </w:tblPr>
      <w:tblGrid>
        <w:gridCol w:w="4644"/>
        <w:gridCol w:w="4644"/>
      </w:tblGrid>
      <w:tr w:rsidR="00902795" w14:paraId="6007075C" w14:textId="77777777" w:rsidTr="00902795">
        <w:tc>
          <w:tcPr>
            <w:tcW w:w="9288" w:type="dxa"/>
            <w:gridSpan w:val="2"/>
            <w:shd w:val="clear" w:color="auto" w:fill="D9D9D9" w:themeFill="background1" w:themeFillShade="D9"/>
          </w:tcPr>
          <w:p w14:paraId="30F5C804" w14:textId="2DDE78AD" w:rsidR="00902795" w:rsidRDefault="00902795" w:rsidP="000D1A6D">
            <w:pPr>
              <w:jc w:val="both"/>
              <w:rPr>
                <w:b/>
                <w:bCs/>
              </w:rPr>
            </w:pPr>
            <w:r>
              <w:rPr>
                <w:b/>
                <w:bCs/>
              </w:rPr>
              <w:t xml:space="preserve">Section to be completed by </w:t>
            </w:r>
            <w:r w:rsidRPr="00230212">
              <w:rPr>
                <w:b/>
                <w:bCs/>
              </w:rPr>
              <w:t>the Leep project manager appointed for the site</w:t>
            </w:r>
            <w:r>
              <w:rPr>
                <w:b/>
                <w:bCs/>
              </w:rPr>
              <w:t>.</w:t>
            </w:r>
          </w:p>
        </w:tc>
      </w:tr>
      <w:tr w:rsidR="000D1A6D" w14:paraId="4BC476E7" w14:textId="77777777" w:rsidTr="000D1A6D">
        <w:tc>
          <w:tcPr>
            <w:tcW w:w="4644" w:type="dxa"/>
          </w:tcPr>
          <w:p w14:paraId="5959141B" w14:textId="2DEDA1FE" w:rsidR="000D1A6D" w:rsidRDefault="000D1A6D" w:rsidP="000D1A6D">
            <w:pPr>
              <w:jc w:val="both"/>
              <w:rPr>
                <w:b/>
                <w:bCs/>
              </w:rPr>
            </w:pPr>
            <w:r w:rsidRPr="000D1A6D">
              <w:rPr>
                <w:b/>
                <w:bCs/>
              </w:rPr>
              <w:t>Leep project manager appointed for the site</w:t>
            </w:r>
          </w:p>
        </w:tc>
        <w:tc>
          <w:tcPr>
            <w:tcW w:w="4644" w:type="dxa"/>
          </w:tcPr>
          <w:p w14:paraId="49653C3B" w14:textId="77777777" w:rsidR="000D1A6D" w:rsidRDefault="000D1A6D" w:rsidP="000D1A6D">
            <w:pPr>
              <w:jc w:val="both"/>
              <w:rPr>
                <w:b/>
                <w:bCs/>
              </w:rPr>
            </w:pPr>
          </w:p>
        </w:tc>
      </w:tr>
      <w:tr w:rsidR="000D1A6D" w14:paraId="433DBCBB" w14:textId="77777777" w:rsidTr="000D1A6D">
        <w:tc>
          <w:tcPr>
            <w:tcW w:w="4644" w:type="dxa"/>
          </w:tcPr>
          <w:p w14:paraId="4B126318" w14:textId="3944E6F3" w:rsidR="000D1A6D" w:rsidRDefault="000D1A6D" w:rsidP="000D1A6D">
            <w:pPr>
              <w:jc w:val="both"/>
              <w:rPr>
                <w:b/>
                <w:bCs/>
              </w:rPr>
            </w:pPr>
            <w:r>
              <w:rPr>
                <w:b/>
                <w:bCs/>
              </w:rPr>
              <w:t>e. mail address</w:t>
            </w:r>
          </w:p>
        </w:tc>
        <w:tc>
          <w:tcPr>
            <w:tcW w:w="4644" w:type="dxa"/>
          </w:tcPr>
          <w:p w14:paraId="1B706E22" w14:textId="77777777" w:rsidR="000D1A6D" w:rsidRDefault="000D1A6D" w:rsidP="000D1A6D">
            <w:pPr>
              <w:jc w:val="both"/>
              <w:rPr>
                <w:b/>
                <w:bCs/>
              </w:rPr>
            </w:pPr>
          </w:p>
        </w:tc>
      </w:tr>
      <w:tr w:rsidR="000D1A6D" w14:paraId="374656F4" w14:textId="77777777" w:rsidTr="000D1A6D">
        <w:tc>
          <w:tcPr>
            <w:tcW w:w="4644" w:type="dxa"/>
          </w:tcPr>
          <w:p w14:paraId="327E3C7C" w14:textId="2B263C07" w:rsidR="000D1A6D" w:rsidRDefault="000D1A6D" w:rsidP="000D1A6D">
            <w:pPr>
              <w:jc w:val="both"/>
              <w:rPr>
                <w:b/>
                <w:bCs/>
              </w:rPr>
            </w:pPr>
            <w:r>
              <w:rPr>
                <w:b/>
                <w:bCs/>
              </w:rPr>
              <w:t>Mobile number</w:t>
            </w:r>
          </w:p>
        </w:tc>
        <w:tc>
          <w:tcPr>
            <w:tcW w:w="4644" w:type="dxa"/>
          </w:tcPr>
          <w:p w14:paraId="2FE31FC3" w14:textId="77777777" w:rsidR="000D1A6D" w:rsidRDefault="000D1A6D" w:rsidP="000D1A6D">
            <w:pPr>
              <w:jc w:val="both"/>
              <w:rPr>
                <w:b/>
                <w:bCs/>
              </w:rPr>
            </w:pPr>
          </w:p>
        </w:tc>
      </w:tr>
    </w:tbl>
    <w:p w14:paraId="3E010AE3" w14:textId="77777777" w:rsidR="000D1A6D" w:rsidRDefault="000D1A6D" w:rsidP="00BF3C09">
      <w:pPr>
        <w:jc w:val="both"/>
        <w:rPr>
          <w:b/>
          <w:bCs/>
        </w:rPr>
      </w:pPr>
    </w:p>
    <w:p w14:paraId="28F4BC0A" w14:textId="77777777" w:rsidR="000D1A6D" w:rsidRDefault="000D1A6D" w:rsidP="00902795">
      <w:pPr>
        <w:pStyle w:val="NoSpacing"/>
      </w:pPr>
    </w:p>
    <w:p w14:paraId="71377AA5" w14:textId="6CF909AA" w:rsidR="00BF3C09" w:rsidRPr="00BF3C09" w:rsidRDefault="00BF3C09" w:rsidP="00BF3C09">
      <w:pPr>
        <w:jc w:val="both"/>
        <w:rPr>
          <w:b/>
          <w:bCs/>
        </w:rPr>
      </w:pPr>
      <w:r w:rsidRPr="003F312B">
        <w:rPr>
          <w:b/>
          <w:bCs/>
        </w:rPr>
        <w:t xml:space="preserve">This form can be completed electronically using </w:t>
      </w:r>
      <w:r w:rsidR="00144B83" w:rsidRPr="003F312B">
        <w:rPr>
          <w:b/>
          <w:bCs/>
        </w:rPr>
        <w:t>Microsoft</w:t>
      </w:r>
      <w:r w:rsidRPr="003F312B">
        <w:rPr>
          <w:b/>
          <w:bCs/>
        </w:rPr>
        <w:t xml:space="preserve"> Word and </w:t>
      </w:r>
      <w:r w:rsidR="00630A9A" w:rsidRPr="003F312B">
        <w:rPr>
          <w:b/>
          <w:bCs/>
        </w:rPr>
        <w:t xml:space="preserve">then </w:t>
      </w:r>
      <w:r w:rsidRPr="003F312B">
        <w:rPr>
          <w:b/>
          <w:bCs/>
        </w:rPr>
        <w:t>saved under a new file name which includes the site address</w:t>
      </w:r>
      <w:r w:rsidR="00F4651F" w:rsidRPr="003F312B">
        <w:rPr>
          <w:b/>
          <w:bCs/>
        </w:rPr>
        <w:t xml:space="preserve"> and phase</w:t>
      </w:r>
      <w:r w:rsidRPr="003F312B">
        <w:rPr>
          <w:b/>
          <w:bCs/>
        </w:rPr>
        <w:t xml:space="preserve"> </w:t>
      </w:r>
      <w:r w:rsidR="00134948" w:rsidRPr="003F312B">
        <w:rPr>
          <w:b/>
          <w:bCs/>
        </w:rPr>
        <w:t>“</w:t>
      </w:r>
      <w:r w:rsidR="00EA0A47" w:rsidRPr="003F312B">
        <w:rPr>
          <w:b/>
          <w:bCs/>
        </w:rPr>
        <w:t>OR</w:t>
      </w:r>
      <w:r w:rsidR="00134948" w:rsidRPr="003F312B">
        <w:rPr>
          <w:b/>
          <w:bCs/>
        </w:rPr>
        <w:t>”</w:t>
      </w:r>
      <w:r w:rsidRPr="003F312B">
        <w:rPr>
          <w:b/>
          <w:bCs/>
        </w:rPr>
        <w:t xml:space="preserve"> printed off and completed by hand.</w:t>
      </w:r>
    </w:p>
    <w:p w14:paraId="7A7B1602" w14:textId="48555F73" w:rsidR="00103030" w:rsidRDefault="00EE6599" w:rsidP="00EE6599">
      <w:pPr>
        <w:jc w:val="both"/>
      </w:pPr>
      <w:r>
        <w:t>The Water Supply (</w:t>
      </w:r>
      <w:r>
        <w:rPr>
          <w:i/>
          <w:iCs/>
        </w:rPr>
        <w:t>W</w:t>
      </w:r>
      <w:r w:rsidRPr="00324293">
        <w:rPr>
          <w:i/>
          <w:iCs/>
        </w:rPr>
        <w:t xml:space="preserve">ater </w:t>
      </w:r>
      <w:r>
        <w:rPr>
          <w:i/>
          <w:iCs/>
        </w:rPr>
        <w:t>F</w:t>
      </w:r>
      <w:r w:rsidRPr="00324293">
        <w:rPr>
          <w:i/>
          <w:iCs/>
        </w:rPr>
        <w:t>ittings</w:t>
      </w:r>
      <w:r>
        <w:t xml:space="preserve">) Regulations </w:t>
      </w:r>
      <w:r w:rsidR="00D42CB0">
        <w:t>1999)</w:t>
      </w:r>
      <w:r w:rsidR="00D42CB0" w:rsidRPr="00D42CB0">
        <w:t xml:space="preserve"> (</w:t>
      </w:r>
      <w:r w:rsidR="00D42CB0" w:rsidRPr="00D42CB0">
        <w:rPr>
          <w:i/>
          <w:iCs/>
        </w:rPr>
        <w:t>herein called “Regulations”</w:t>
      </w:r>
      <w:r w:rsidR="00D42CB0" w:rsidRPr="00D42CB0">
        <w:t xml:space="preserve">) </w:t>
      </w:r>
      <w:r w:rsidR="0005579B">
        <w:t>are government owned and enforced on their behalf by water companies in their area of water supply.</w:t>
      </w:r>
    </w:p>
    <w:p w14:paraId="4A8EF136" w14:textId="46F1C4BE" w:rsidR="0005579B" w:rsidRDefault="00891BB6" w:rsidP="00EE6599">
      <w:pPr>
        <w:jc w:val="both"/>
      </w:pPr>
      <w:r>
        <w:t xml:space="preserve">Regulation 5 of the </w:t>
      </w:r>
      <w:r w:rsidR="00D42CB0">
        <w:t>R</w:t>
      </w:r>
      <w:r>
        <w:t xml:space="preserve">egulations requires that prior notification </w:t>
      </w:r>
      <w:r w:rsidR="00D42CB0">
        <w:t>for</w:t>
      </w:r>
      <w:r>
        <w:t xml:space="preserve"> specific plumbing installations as shown in the </w:t>
      </w:r>
      <w:r w:rsidR="0095565C">
        <w:t xml:space="preserve">table on page </w:t>
      </w:r>
      <w:r w:rsidR="00FD0A4B">
        <w:t>3</w:t>
      </w:r>
      <w:r w:rsidR="0095565C">
        <w:t xml:space="preserve"> </w:t>
      </w:r>
      <w:r>
        <w:t>below</w:t>
      </w:r>
      <w:r w:rsidR="00F90AC4">
        <w:t xml:space="preserve"> </w:t>
      </w:r>
      <w:r>
        <w:t xml:space="preserve">is sent to the relevant water company to seek </w:t>
      </w:r>
      <w:r w:rsidR="00EA0A47">
        <w:t xml:space="preserve">their </w:t>
      </w:r>
      <w:r>
        <w:t>consent for the plumbing works to begin</w:t>
      </w:r>
      <w:r w:rsidR="00DE714E">
        <w:t>.</w:t>
      </w:r>
      <w:r w:rsidR="006F64A3">
        <w:t xml:space="preserve">  </w:t>
      </w:r>
    </w:p>
    <w:p w14:paraId="316555C5" w14:textId="155CA6F0" w:rsidR="00EE6599" w:rsidRPr="00823D59" w:rsidRDefault="00FE0AE8">
      <w:pPr>
        <w:rPr>
          <w:b/>
          <w:bCs/>
        </w:rPr>
      </w:pPr>
      <w:r w:rsidRPr="00823D59">
        <w:rPr>
          <w:b/>
          <w:bCs/>
        </w:rPr>
        <w:t xml:space="preserve">Please complete all </w:t>
      </w:r>
      <w:r w:rsidR="00823D59" w:rsidRPr="00823D59">
        <w:rPr>
          <w:b/>
          <w:bCs/>
        </w:rPr>
        <w:t>sections below:-</w:t>
      </w:r>
    </w:p>
    <w:tbl>
      <w:tblPr>
        <w:tblStyle w:val="TableGrid"/>
        <w:tblW w:w="9356" w:type="dxa"/>
        <w:tblInd w:w="-5" w:type="dxa"/>
        <w:tblLook w:val="04A0" w:firstRow="1" w:lastRow="0" w:firstColumn="1" w:lastColumn="0" w:noHBand="0" w:noVBand="1"/>
      </w:tblPr>
      <w:tblGrid>
        <w:gridCol w:w="3119"/>
        <w:gridCol w:w="6237"/>
      </w:tblGrid>
      <w:tr w:rsidR="002279A7" w:rsidRPr="002279A7" w14:paraId="03EA1C32" w14:textId="77777777" w:rsidTr="00AB3001">
        <w:trPr>
          <w:trHeight w:val="470"/>
        </w:trPr>
        <w:tc>
          <w:tcPr>
            <w:tcW w:w="9356" w:type="dxa"/>
            <w:gridSpan w:val="2"/>
            <w:shd w:val="clear" w:color="auto" w:fill="D9D9D9" w:themeFill="background1" w:themeFillShade="D9"/>
            <w:vAlign w:val="center"/>
            <w:hideMark/>
          </w:tcPr>
          <w:p w14:paraId="114AF6C8" w14:textId="7DA72971" w:rsidR="002279A7" w:rsidRPr="002279A7" w:rsidRDefault="002279A7" w:rsidP="002279A7">
            <w:pPr>
              <w:rPr>
                <w:b/>
                <w:bCs/>
              </w:rPr>
            </w:pPr>
            <w:r w:rsidRPr="002279A7">
              <w:rPr>
                <w:b/>
                <w:bCs/>
              </w:rPr>
              <w:t>Applicants Details (</w:t>
            </w:r>
            <w:r w:rsidRPr="00B37FC3">
              <w:rPr>
                <w:b/>
                <w:bCs/>
                <w:i/>
                <w:iCs/>
              </w:rPr>
              <w:t xml:space="preserve">person/company </w:t>
            </w:r>
            <w:r w:rsidR="00C715D2">
              <w:rPr>
                <w:b/>
                <w:bCs/>
                <w:i/>
                <w:iCs/>
              </w:rPr>
              <w:t>submitting</w:t>
            </w:r>
            <w:r w:rsidRPr="00B37FC3">
              <w:rPr>
                <w:b/>
                <w:bCs/>
                <w:i/>
                <w:iCs/>
              </w:rPr>
              <w:t xml:space="preserve"> </w:t>
            </w:r>
            <w:r w:rsidR="00316A40" w:rsidRPr="00316A40">
              <w:rPr>
                <w:b/>
                <w:bCs/>
                <w:i/>
                <w:iCs/>
              </w:rPr>
              <w:t xml:space="preserve">notification </w:t>
            </w:r>
            <w:r w:rsidR="006C685B">
              <w:rPr>
                <w:b/>
                <w:bCs/>
                <w:i/>
                <w:iCs/>
              </w:rPr>
              <w:t>and seeking consent</w:t>
            </w:r>
            <w:r w:rsidRPr="002279A7">
              <w:rPr>
                <w:b/>
                <w:bCs/>
              </w:rPr>
              <w:t>)</w:t>
            </w:r>
          </w:p>
        </w:tc>
      </w:tr>
      <w:tr w:rsidR="00A970F5" w:rsidRPr="002279A7" w14:paraId="7D5ECF1F" w14:textId="77777777" w:rsidTr="00E8024B">
        <w:trPr>
          <w:trHeight w:val="310"/>
        </w:trPr>
        <w:tc>
          <w:tcPr>
            <w:tcW w:w="3119" w:type="dxa"/>
          </w:tcPr>
          <w:p w14:paraId="2B33C423" w14:textId="3DA36DC5" w:rsidR="00A970F5" w:rsidRPr="00BF3C09" w:rsidRDefault="00A970F5" w:rsidP="002279A7">
            <w:r>
              <w:t>P</w:t>
            </w:r>
            <w:r w:rsidRPr="00A970F5">
              <w:t>referred title</w:t>
            </w:r>
            <w:r>
              <w:t>, (</w:t>
            </w:r>
            <w:proofErr w:type="spellStart"/>
            <w:r>
              <w:t>eg</w:t>
            </w:r>
            <w:proofErr w:type="spellEnd"/>
            <w:r>
              <w:t xml:space="preserve"> Miss Mrs, Ms, Mr etc)</w:t>
            </w:r>
            <w:r w:rsidR="00C715D2">
              <w:t>:</w:t>
            </w:r>
          </w:p>
        </w:tc>
        <w:tc>
          <w:tcPr>
            <w:tcW w:w="6237" w:type="dxa"/>
          </w:tcPr>
          <w:p w14:paraId="7BF83D91" w14:textId="77777777" w:rsidR="00A970F5" w:rsidRPr="002279A7" w:rsidRDefault="00A970F5" w:rsidP="002279A7"/>
        </w:tc>
      </w:tr>
      <w:tr w:rsidR="002279A7" w:rsidRPr="002279A7" w14:paraId="4E877F21" w14:textId="77777777" w:rsidTr="00E8024B">
        <w:trPr>
          <w:trHeight w:val="310"/>
        </w:trPr>
        <w:tc>
          <w:tcPr>
            <w:tcW w:w="3119" w:type="dxa"/>
            <w:hideMark/>
          </w:tcPr>
          <w:p w14:paraId="47484CDB" w14:textId="41B70106" w:rsidR="002279A7" w:rsidRPr="00BF3C09" w:rsidRDefault="002279A7" w:rsidP="002279A7">
            <w:r w:rsidRPr="00BF3C09">
              <w:t xml:space="preserve">Name </w:t>
            </w:r>
            <w:r w:rsidR="006C685B">
              <w:t>of applicant</w:t>
            </w:r>
            <w:r w:rsidR="00C715D2">
              <w:t>:</w:t>
            </w:r>
          </w:p>
        </w:tc>
        <w:tc>
          <w:tcPr>
            <w:tcW w:w="6237" w:type="dxa"/>
            <w:hideMark/>
          </w:tcPr>
          <w:p w14:paraId="3BB94B38" w14:textId="77777777" w:rsidR="002279A7" w:rsidRPr="002279A7" w:rsidRDefault="002279A7" w:rsidP="002279A7">
            <w:r w:rsidRPr="002279A7">
              <w:t> </w:t>
            </w:r>
          </w:p>
        </w:tc>
      </w:tr>
      <w:tr w:rsidR="006C685B" w:rsidRPr="002279A7" w14:paraId="438693FB" w14:textId="77777777" w:rsidTr="00E8024B">
        <w:trPr>
          <w:trHeight w:val="310"/>
        </w:trPr>
        <w:tc>
          <w:tcPr>
            <w:tcW w:w="3119" w:type="dxa"/>
          </w:tcPr>
          <w:p w14:paraId="2A3648F5" w14:textId="6B1BEFF4" w:rsidR="006C685B" w:rsidRPr="00BF3C09" w:rsidRDefault="006C685B" w:rsidP="002279A7">
            <w:r>
              <w:t xml:space="preserve">Company </w:t>
            </w:r>
            <w:r w:rsidRPr="00BF3C09">
              <w:t>Name</w:t>
            </w:r>
            <w:r w:rsidR="00C715D2">
              <w:t>:</w:t>
            </w:r>
          </w:p>
        </w:tc>
        <w:tc>
          <w:tcPr>
            <w:tcW w:w="6237" w:type="dxa"/>
          </w:tcPr>
          <w:p w14:paraId="7F999F70" w14:textId="77777777" w:rsidR="006C685B" w:rsidRPr="002279A7" w:rsidRDefault="006C685B" w:rsidP="002279A7"/>
        </w:tc>
      </w:tr>
      <w:tr w:rsidR="00E8024B" w:rsidRPr="002279A7" w14:paraId="701C8ACA" w14:textId="77777777" w:rsidTr="00E8024B">
        <w:trPr>
          <w:trHeight w:val="310"/>
        </w:trPr>
        <w:tc>
          <w:tcPr>
            <w:tcW w:w="3119" w:type="dxa"/>
            <w:hideMark/>
          </w:tcPr>
          <w:p w14:paraId="3F250262" w14:textId="21BBEB75" w:rsidR="00E8024B" w:rsidRPr="00BF3C09" w:rsidRDefault="00E8024B" w:rsidP="00E8024B">
            <w:r>
              <w:t>Number/s</w:t>
            </w:r>
            <w:r w:rsidRPr="00BF3C09">
              <w:t xml:space="preserve">treet Address </w:t>
            </w:r>
            <w:r w:rsidRPr="00BC36CB">
              <w:t>(line 1):</w:t>
            </w:r>
          </w:p>
        </w:tc>
        <w:tc>
          <w:tcPr>
            <w:tcW w:w="6237" w:type="dxa"/>
            <w:hideMark/>
          </w:tcPr>
          <w:p w14:paraId="09D94AF0" w14:textId="023D7C1A" w:rsidR="00E8024B" w:rsidRPr="002279A7" w:rsidRDefault="00E8024B" w:rsidP="00E8024B"/>
        </w:tc>
      </w:tr>
      <w:tr w:rsidR="00E8024B" w:rsidRPr="002279A7" w14:paraId="6A4DD5B8" w14:textId="77777777" w:rsidTr="00E8024B">
        <w:trPr>
          <w:trHeight w:val="310"/>
        </w:trPr>
        <w:tc>
          <w:tcPr>
            <w:tcW w:w="3119" w:type="dxa"/>
            <w:hideMark/>
          </w:tcPr>
          <w:p w14:paraId="12054AAA" w14:textId="7FD50288" w:rsidR="00E8024B" w:rsidRPr="00BF3C09" w:rsidRDefault="00E8024B" w:rsidP="00E8024B">
            <w:r w:rsidRPr="00BF3C09">
              <w:t xml:space="preserve">Address </w:t>
            </w:r>
            <w:r w:rsidRPr="00BC36CB">
              <w:t>(line 2):</w:t>
            </w:r>
          </w:p>
        </w:tc>
        <w:tc>
          <w:tcPr>
            <w:tcW w:w="6237" w:type="dxa"/>
            <w:hideMark/>
          </w:tcPr>
          <w:p w14:paraId="700E2928" w14:textId="77777777" w:rsidR="00E8024B" w:rsidRPr="002279A7" w:rsidRDefault="00E8024B" w:rsidP="00E8024B">
            <w:r w:rsidRPr="002279A7">
              <w:t> </w:t>
            </w:r>
          </w:p>
        </w:tc>
      </w:tr>
      <w:tr w:rsidR="00BE6659" w:rsidRPr="002279A7" w14:paraId="10F91481" w14:textId="77777777" w:rsidTr="00E8024B">
        <w:trPr>
          <w:trHeight w:val="310"/>
        </w:trPr>
        <w:tc>
          <w:tcPr>
            <w:tcW w:w="3119" w:type="dxa"/>
          </w:tcPr>
          <w:p w14:paraId="31274D8D" w14:textId="52A8EB3C" w:rsidR="00BE6659" w:rsidRPr="00BF3C09" w:rsidRDefault="00BE6659" w:rsidP="00BE6659">
            <w:r w:rsidRPr="00BF3C09">
              <w:t xml:space="preserve">Address </w:t>
            </w:r>
            <w:r w:rsidRPr="00BC36CB">
              <w:t xml:space="preserve">(line </w:t>
            </w:r>
            <w:r>
              <w:t>3</w:t>
            </w:r>
            <w:r w:rsidRPr="00BC36CB">
              <w:t>):</w:t>
            </w:r>
          </w:p>
        </w:tc>
        <w:tc>
          <w:tcPr>
            <w:tcW w:w="6237" w:type="dxa"/>
          </w:tcPr>
          <w:p w14:paraId="4BD6F81B" w14:textId="77777777" w:rsidR="00BE6659" w:rsidRPr="002279A7" w:rsidRDefault="00BE6659" w:rsidP="00BE6659"/>
        </w:tc>
      </w:tr>
      <w:tr w:rsidR="00BE6659" w:rsidRPr="002279A7" w14:paraId="5ED2F85A" w14:textId="77777777" w:rsidTr="00E8024B">
        <w:trPr>
          <w:trHeight w:val="310"/>
        </w:trPr>
        <w:tc>
          <w:tcPr>
            <w:tcW w:w="3119" w:type="dxa"/>
            <w:hideMark/>
          </w:tcPr>
          <w:p w14:paraId="470CED27" w14:textId="77777777" w:rsidR="00BE6659" w:rsidRPr="00BF3C09" w:rsidRDefault="00BE6659" w:rsidP="00BE6659">
            <w:r w:rsidRPr="00BF3C09">
              <w:t>Town:</w:t>
            </w:r>
          </w:p>
        </w:tc>
        <w:tc>
          <w:tcPr>
            <w:tcW w:w="6237" w:type="dxa"/>
            <w:hideMark/>
          </w:tcPr>
          <w:p w14:paraId="55F2CDEE" w14:textId="77777777" w:rsidR="00BE6659" w:rsidRPr="002279A7" w:rsidRDefault="00BE6659" w:rsidP="00BE6659">
            <w:r w:rsidRPr="002279A7">
              <w:t> </w:t>
            </w:r>
          </w:p>
        </w:tc>
      </w:tr>
      <w:tr w:rsidR="00BE6659" w:rsidRPr="002279A7" w14:paraId="0EFAA8BA" w14:textId="77777777" w:rsidTr="00E8024B">
        <w:trPr>
          <w:trHeight w:val="310"/>
        </w:trPr>
        <w:tc>
          <w:tcPr>
            <w:tcW w:w="3119" w:type="dxa"/>
            <w:hideMark/>
          </w:tcPr>
          <w:p w14:paraId="5E8E8D2E" w14:textId="77777777" w:rsidR="00BE6659" w:rsidRPr="00BF3C09" w:rsidRDefault="00BE6659" w:rsidP="00BE6659">
            <w:r w:rsidRPr="00BF3C09">
              <w:t>County:</w:t>
            </w:r>
          </w:p>
        </w:tc>
        <w:tc>
          <w:tcPr>
            <w:tcW w:w="6237" w:type="dxa"/>
            <w:hideMark/>
          </w:tcPr>
          <w:p w14:paraId="1DCAFA8D" w14:textId="77777777" w:rsidR="00BE6659" w:rsidRPr="002279A7" w:rsidRDefault="00BE6659" w:rsidP="00BE6659">
            <w:r w:rsidRPr="002279A7">
              <w:t> </w:t>
            </w:r>
          </w:p>
        </w:tc>
      </w:tr>
      <w:tr w:rsidR="00BE6659" w:rsidRPr="002279A7" w14:paraId="15E3CA93" w14:textId="77777777" w:rsidTr="00E8024B">
        <w:trPr>
          <w:trHeight w:val="310"/>
        </w:trPr>
        <w:tc>
          <w:tcPr>
            <w:tcW w:w="3119" w:type="dxa"/>
            <w:hideMark/>
          </w:tcPr>
          <w:p w14:paraId="41278F35" w14:textId="77777777" w:rsidR="00BE6659" w:rsidRPr="00BF3C09" w:rsidRDefault="00BE6659" w:rsidP="00BE6659">
            <w:r w:rsidRPr="00BF3C09">
              <w:t>Post Code:</w:t>
            </w:r>
          </w:p>
        </w:tc>
        <w:tc>
          <w:tcPr>
            <w:tcW w:w="6237" w:type="dxa"/>
            <w:hideMark/>
          </w:tcPr>
          <w:p w14:paraId="25ADC177" w14:textId="77777777" w:rsidR="00BE6659" w:rsidRPr="002279A7" w:rsidRDefault="00BE6659" w:rsidP="00BE6659">
            <w:r w:rsidRPr="002279A7">
              <w:t> </w:t>
            </w:r>
          </w:p>
        </w:tc>
      </w:tr>
      <w:tr w:rsidR="00BE6659" w:rsidRPr="002279A7" w14:paraId="03EE03E6" w14:textId="77777777" w:rsidTr="00E8024B">
        <w:trPr>
          <w:trHeight w:val="310"/>
        </w:trPr>
        <w:tc>
          <w:tcPr>
            <w:tcW w:w="3119" w:type="dxa"/>
            <w:hideMark/>
          </w:tcPr>
          <w:p w14:paraId="5EDF22CC" w14:textId="77777777" w:rsidR="00BE6659" w:rsidRPr="00BF3C09" w:rsidRDefault="00BE6659" w:rsidP="00BE6659">
            <w:r w:rsidRPr="00BF3C09">
              <w:t>Contact Phone Number:</w:t>
            </w:r>
          </w:p>
        </w:tc>
        <w:tc>
          <w:tcPr>
            <w:tcW w:w="6237" w:type="dxa"/>
            <w:hideMark/>
          </w:tcPr>
          <w:p w14:paraId="3146CB32" w14:textId="77777777" w:rsidR="00BE6659" w:rsidRPr="002279A7" w:rsidRDefault="00BE6659" w:rsidP="00BE6659">
            <w:r w:rsidRPr="002279A7">
              <w:t> </w:t>
            </w:r>
          </w:p>
        </w:tc>
      </w:tr>
      <w:tr w:rsidR="00BE6659" w:rsidRPr="002279A7" w14:paraId="249B92EB" w14:textId="77777777" w:rsidTr="00E8024B">
        <w:trPr>
          <w:trHeight w:val="310"/>
        </w:trPr>
        <w:tc>
          <w:tcPr>
            <w:tcW w:w="3119" w:type="dxa"/>
            <w:hideMark/>
          </w:tcPr>
          <w:p w14:paraId="5D185403" w14:textId="77777777" w:rsidR="00BE6659" w:rsidRPr="00BF3C09" w:rsidRDefault="00BE6659" w:rsidP="00BE6659">
            <w:r w:rsidRPr="00BF3C09">
              <w:t>Email address:</w:t>
            </w:r>
          </w:p>
        </w:tc>
        <w:tc>
          <w:tcPr>
            <w:tcW w:w="6237" w:type="dxa"/>
            <w:hideMark/>
          </w:tcPr>
          <w:p w14:paraId="095BDF8B" w14:textId="77777777" w:rsidR="00BE6659" w:rsidRPr="002279A7" w:rsidRDefault="00BE6659" w:rsidP="00BE6659">
            <w:r w:rsidRPr="002279A7">
              <w:t> </w:t>
            </w:r>
          </w:p>
        </w:tc>
      </w:tr>
    </w:tbl>
    <w:p w14:paraId="6432E7F5" w14:textId="40D85F5D" w:rsidR="000A137D" w:rsidRDefault="000A137D"/>
    <w:tbl>
      <w:tblPr>
        <w:tblStyle w:val="TableGrid"/>
        <w:tblW w:w="9356" w:type="dxa"/>
        <w:tblInd w:w="-5" w:type="dxa"/>
        <w:tblLook w:val="04A0" w:firstRow="1" w:lastRow="0" w:firstColumn="1" w:lastColumn="0" w:noHBand="0" w:noVBand="1"/>
      </w:tblPr>
      <w:tblGrid>
        <w:gridCol w:w="3544"/>
        <w:gridCol w:w="5812"/>
      </w:tblGrid>
      <w:tr w:rsidR="00A8242F" w:rsidRPr="002279A7" w14:paraId="61107DC7" w14:textId="77777777" w:rsidTr="00AB3001">
        <w:trPr>
          <w:trHeight w:val="470"/>
        </w:trPr>
        <w:tc>
          <w:tcPr>
            <w:tcW w:w="9356" w:type="dxa"/>
            <w:gridSpan w:val="2"/>
            <w:shd w:val="clear" w:color="auto" w:fill="D9D9D9" w:themeFill="background1" w:themeFillShade="D9"/>
            <w:vAlign w:val="center"/>
            <w:hideMark/>
          </w:tcPr>
          <w:p w14:paraId="1DD720C2" w14:textId="09167466" w:rsidR="00A8242F" w:rsidRPr="002279A7" w:rsidRDefault="00BE6659" w:rsidP="001D7C27">
            <w:pPr>
              <w:rPr>
                <w:b/>
                <w:bCs/>
              </w:rPr>
            </w:pPr>
            <w:r>
              <w:rPr>
                <w:b/>
                <w:bCs/>
              </w:rPr>
              <w:t>D</w:t>
            </w:r>
            <w:r w:rsidRPr="00BE6659">
              <w:rPr>
                <w:b/>
                <w:bCs/>
              </w:rPr>
              <w:t>evelopment/</w:t>
            </w:r>
            <w:r>
              <w:rPr>
                <w:b/>
                <w:bCs/>
              </w:rPr>
              <w:t>S</w:t>
            </w:r>
            <w:r w:rsidRPr="00BE6659">
              <w:rPr>
                <w:b/>
                <w:bCs/>
              </w:rPr>
              <w:t xml:space="preserve">ite </w:t>
            </w:r>
            <w:r w:rsidR="00A945CF">
              <w:rPr>
                <w:b/>
                <w:bCs/>
              </w:rPr>
              <w:t>Address</w:t>
            </w:r>
          </w:p>
        </w:tc>
      </w:tr>
      <w:tr w:rsidR="00A8242F" w:rsidRPr="002279A7" w14:paraId="1C0D79D9" w14:textId="77777777" w:rsidTr="003F312B">
        <w:trPr>
          <w:trHeight w:val="310"/>
        </w:trPr>
        <w:tc>
          <w:tcPr>
            <w:tcW w:w="3544" w:type="dxa"/>
            <w:hideMark/>
          </w:tcPr>
          <w:p w14:paraId="50B62A30" w14:textId="70CC4B36" w:rsidR="00A8242F" w:rsidRPr="00BF3C09" w:rsidRDefault="00A8242F" w:rsidP="001D7C27">
            <w:r w:rsidRPr="00BF3C09">
              <w:t>Name</w:t>
            </w:r>
            <w:r w:rsidR="003F312B">
              <w:t xml:space="preserve"> or phase</w:t>
            </w:r>
            <w:r w:rsidR="00A945CF" w:rsidRPr="00BF3C09">
              <w:t xml:space="preserve"> of</w:t>
            </w:r>
            <w:r w:rsidR="003F312B">
              <w:t xml:space="preserve"> </w:t>
            </w:r>
            <w:r w:rsidR="00A945CF" w:rsidRPr="00BF3C09">
              <w:t>development</w:t>
            </w:r>
            <w:r w:rsidR="00BF3C09">
              <w:t>/site</w:t>
            </w:r>
            <w:r w:rsidR="00A945CF" w:rsidRPr="00BF3C09">
              <w:t xml:space="preserve"> where</w:t>
            </w:r>
            <w:r w:rsidRPr="00BF3C09">
              <w:t xml:space="preserve"> appropriate</w:t>
            </w:r>
            <w:r w:rsidR="003F312B">
              <w:t>:</w:t>
            </w:r>
          </w:p>
        </w:tc>
        <w:tc>
          <w:tcPr>
            <w:tcW w:w="5812" w:type="dxa"/>
            <w:hideMark/>
          </w:tcPr>
          <w:p w14:paraId="777D46AE" w14:textId="77777777" w:rsidR="00A8242F" w:rsidRPr="002279A7" w:rsidRDefault="00A8242F" w:rsidP="001D7C27">
            <w:r w:rsidRPr="002279A7">
              <w:t> </w:t>
            </w:r>
          </w:p>
        </w:tc>
      </w:tr>
      <w:tr w:rsidR="00A8242F" w:rsidRPr="002279A7" w14:paraId="215AC1F9" w14:textId="77777777" w:rsidTr="003F312B">
        <w:trPr>
          <w:trHeight w:val="310"/>
        </w:trPr>
        <w:tc>
          <w:tcPr>
            <w:tcW w:w="3544" w:type="dxa"/>
            <w:hideMark/>
          </w:tcPr>
          <w:p w14:paraId="4C083E64" w14:textId="6BDB0673" w:rsidR="00A8242F" w:rsidRPr="00BF3C09" w:rsidRDefault="001560A9" w:rsidP="001D7C27">
            <w:r>
              <w:t>Number/s</w:t>
            </w:r>
            <w:r w:rsidR="00A8242F" w:rsidRPr="00BF3C09">
              <w:t xml:space="preserve">treet Address </w:t>
            </w:r>
            <w:r w:rsidR="00BC36CB" w:rsidRPr="00BC36CB">
              <w:t>(line 1):</w:t>
            </w:r>
          </w:p>
        </w:tc>
        <w:tc>
          <w:tcPr>
            <w:tcW w:w="5812" w:type="dxa"/>
            <w:hideMark/>
          </w:tcPr>
          <w:p w14:paraId="734E63E2" w14:textId="7A033C49" w:rsidR="00A8242F" w:rsidRPr="002279A7" w:rsidRDefault="00A8242F" w:rsidP="001D7C27"/>
        </w:tc>
      </w:tr>
      <w:tr w:rsidR="00A8242F" w:rsidRPr="002279A7" w14:paraId="063FEBB4" w14:textId="77777777" w:rsidTr="003F312B">
        <w:trPr>
          <w:trHeight w:val="310"/>
        </w:trPr>
        <w:tc>
          <w:tcPr>
            <w:tcW w:w="3544" w:type="dxa"/>
            <w:hideMark/>
          </w:tcPr>
          <w:p w14:paraId="31D04473" w14:textId="3842F979" w:rsidR="00A8242F" w:rsidRPr="00BF3C09" w:rsidRDefault="00A8242F" w:rsidP="001D7C27">
            <w:r w:rsidRPr="00BF3C09">
              <w:t xml:space="preserve">Address </w:t>
            </w:r>
            <w:r w:rsidR="00BC36CB" w:rsidRPr="00BC36CB">
              <w:t>(line 2):</w:t>
            </w:r>
          </w:p>
        </w:tc>
        <w:tc>
          <w:tcPr>
            <w:tcW w:w="5812" w:type="dxa"/>
            <w:hideMark/>
          </w:tcPr>
          <w:p w14:paraId="1DDEC533" w14:textId="77777777" w:rsidR="00A8242F" w:rsidRPr="002279A7" w:rsidRDefault="00A8242F" w:rsidP="001D7C27">
            <w:r w:rsidRPr="002279A7">
              <w:t> </w:t>
            </w:r>
          </w:p>
        </w:tc>
      </w:tr>
      <w:tr w:rsidR="00BE6659" w:rsidRPr="002279A7" w14:paraId="1078B215" w14:textId="77777777" w:rsidTr="003F312B">
        <w:trPr>
          <w:trHeight w:val="310"/>
        </w:trPr>
        <w:tc>
          <w:tcPr>
            <w:tcW w:w="3544" w:type="dxa"/>
          </w:tcPr>
          <w:p w14:paraId="4C44DF8B" w14:textId="0FAB4E34" w:rsidR="00BE6659" w:rsidRPr="00BF3C09" w:rsidRDefault="00BE6659" w:rsidP="00BE6659">
            <w:r w:rsidRPr="00BF3C09">
              <w:t xml:space="preserve">Address </w:t>
            </w:r>
            <w:r w:rsidRPr="00BC36CB">
              <w:t xml:space="preserve">(line </w:t>
            </w:r>
            <w:r w:rsidR="0030428D">
              <w:t>3</w:t>
            </w:r>
            <w:r w:rsidRPr="00BC36CB">
              <w:t>):</w:t>
            </w:r>
          </w:p>
        </w:tc>
        <w:tc>
          <w:tcPr>
            <w:tcW w:w="5812" w:type="dxa"/>
          </w:tcPr>
          <w:p w14:paraId="0940A7F9" w14:textId="77777777" w:rsidR="00BE6659" w:rsidRPr="002279A7" w:rsidRDefault="00BE6659" w:rsidP="00BE6659"/>
        </w:tc>
      </w:tr>
      <w:tr w:rsidR="00BE6659" w:rsidRPr="002279A7" w14:paraId="7203D7EB" w14:textId="77777777" w:rsidTr="003F312B">
        <w:trPr>
          <w:trHeight w:val="310"/>
        </w:trPr>
        <w:tc>
          <w:tcPr>
            <w:tcW w:w="3544" w:type="dxa"/>
            <w:hideMark/>
          </w:tcPr>
          <w:p w14:paraId="5D421861" w14:textId="77777777" w:rsidR="00BE6659" w:rsidRPr="00BF3C09" w:rsidRDefault="00BE6659" w:rsidP="00BE6659">
            <w:r w:rsidRPr="00BF3C09">
              <w:t>Town:</w:t>
            </w:r>
          </w:p>
        </w:tc>
        <w:tc>
          <w:tcPr>
            <w:tcW w:w="5812" w:type="dxa"/>
            <w:hideMark/>
          </w:tcPr>
          <w:p w14:paraId="4BAE1FB9" w14:textId="77777777" w:rsidR="00BE6659" w:rsidRPr="002279A7" w:rsidRDefault="00BE6659" w:rsidP="00BE6659">
            <w:r w:rsidRPr="002279A7">
              <w:t> </w:t>
            </w:r>
          </w:p>
        </w:tc>
      </w:tr>
      <w:tr w:rsidR="00BE6659" w:rsidRPr="002279A7" w14:paraId="5DD47EC6" w14:textId="77777777" w:rsidTr="003F312B">
        <w:trPr>
          <w:trHeight w:val="310"/>
        </w:trPr>
        <w:tc>
          <w:tcPr>
            <w:tcW w:w="3544" w:type="dxa"/>
            <w:hideMark/>
          </w:tcPr>
          <w:p w14:paraId="187F38CD" w14:textId="77777777" w:rsidR="00BE6659" w:rsidRPr="00BF3C09" w:rsidRDefault="00BE6659" w:rsidP="00BE6659">
            <w:r w:rsidRPr="00BF3C09">
              <w:t>County:</w:t>
            </w:r>
          </w:p>
        </w:tc>
        <w:tc>
          <w:tcPr>
            <w:tcW w:w="5812" w:type="dxa"/>
            <w:hideMark/>
          </w:tcPr>
          <w:p w14:paraId="63B2CFA3" w14:textId="77777777" w:rsidR="00BE6659" w:rsidRPr="002279A7" w:rsidRDefault="00BE6659" w:rsidP="00BE6659">
            <w:r w:rsidRPr="002279A7">
              <w:t> </w:t>
            </w:r>
          </w:p>
        </w:tc>
      </w:tr>
      <w:tr w:rsidR="00BE6659" w:rsidRPr="002279A7" w14:paraId="3C004AA6" w14:textId="77777777" w:rsidTr="003F312B">
        <w:trPr>
          <w:trHeight w:val="310"/>
        </w:trPr>
        <w:tc>
          <w:tcPr>
            <w:tcW w:w="3544" w:type="dxa"/>
            <w:hideMark/>
          </w:tcPr>
          <w:p w14:paraId="3C10549C" w14:textId="77777777" w:rsidR="00BE6659" w:rsidRPr="00BF3C09" w:rsidRDefault="00BE6659" w:rsidP="00BE6659">
            <w:r w:rsidRPr="00BF3C09">
              <w:t>Post Code:</w:t>
            </w:r>
          </w:p>
        </w:tc>
        <w:tc>
          <w:tcPr>
            <w:tcW w:w="5812" w:type="dxa"/>
            <w:hideMark/>
          </w:tcPr>
          <w:p w14:paraId="598AC6FA" w14:textId="77777777" w:rsidR="00BE6659" w:rsidRPr="002279A7" w:rsidRDefault="00BE6659" w:rsidP="00BE6659">
            <w:r w:rsidRPr="002279A7">
              <w:t> </w:t>
            </w:r>
          </w:p>
        </w:tc>
      </w:tr>
      <w:tr w:rsidR="00BE6659" w:rsidRPr="002279A7" w14:paraId="541F9D6B" w14:textId="77777777" w:rsidTr="003F312B">
        <w:trPr>
          <w:trHeight w:val="310"/>
        </w:trPr>
        <w:tc>
          <w:tcPr>
            <w:tcW w:w="3544" w:type="dxa"/>
            <w:hideMark/>
          </w:tcPr>
          <w:p w14:paraId="723C965F" w14:textId="77777777" w:rsidR="00BE6659" w:rsidRPr="00BF3C09" w:rsidRDefault="00BE6659" w:rsidP="00BE6659">
            <w:r w:rsidRPr="00BF3C09">
              <w:t>Contact Phone Number:</w:t>
            </w:r>
          </w:p>
        </w:tc>
        <w:tc>
          <w:tcPr>
            <w:tcW w:w="5812" w:type="dxa"/>
            <w:hideMark/>
          </w:tcPr>
          <w:p w14:paraId="1961B313" w14:textId="77777777" w:rsidR="00BE6659" w:rsidRPr="002279A7" w:rsidRDefault="00BE6659" w:rsidP="00BE6659">
            <w:r w:rsidRPr="002279A7">
              <w:t> </w:t>
            </w:r>
          </w:p>
        </w:tc>
      </w:tr>
      <w:tr w:rsidR="00BE6659" w:rsidRPr="002279A7" w14:paraId="64D3DFAA" w14:textId="77777777" w:rsidTr="003F312B">
        <w:trPr>
          <w:trHeight w:val="310"/>
        </w:trPr>
        <w:tc>
          <w:tcPr>
            <w:tcW w:w="3544" w:type="dxa"/>
            <w:hideMark/>
          </w:tcPr>
          <w:p w14:paraId="5BE6F094" w14:textId="77777777" w:rsidR="00BE6659" w:rsidRPr="00BF3C09" w:rsidRDefault="00BE6659" w:rsidP="00BE6659">
            <w:r w:rsidRPr="00BF3C09">
              <w:t>Email address:</w:t>
            </w:r>
          </w:p>
        </w:tc>
        <w:tc>
          <w:tcPr>
            <w:tcW w:w="5812" w:type="dxa"/>
            <w:hideMark/>
          </w:tcPr>
          <w:p w14:paraId="45A84E62" w14:textId="77777777" w:rsidR="00BE6659" w:rsidRPr="002279A7" w:rsidRDefault="00BE6659" w:rsidP="00BE6659">
            <w:r w:rsidRPr="002279A7">
              <w:t> </w:t>
            </w:r>
          </w:p>
        </w:tc>
      </w:tr>
    </w:tbl>
    <w:p w14:paraId="6D95842F" w14:textId="445519EC" w:rsidR="00AB5EF0" w:rsidRDefault="00AB5EF0" w:rsidP="00AB5EF0"/>
    <w:p w14:paraId="70386024" w14:textId="77777777" w:rsidR="000D1A6D" w:rsidRDefault="000D1A6D" w:rsidP="001C3D71">
      <w:pPr>
        <w:jc w:val="center"/>
      </w:pPr>
    </w:p>
    <w:tbl>
      <w:tblPr>
        <w:tblStyle w:val="TableGrid"/>
        <w:tblW w:w="9351" w:type="dxa"/>
        <w:tblLook w:val="04A0" w:firstRow="1" w:lastRow="0" w:firstColumn="1" w:lastColumn="0" w:noHBand="0" w:noVBand="1"/>
      </w:tblPr>
      <w:tblGrid>
        <w:gridCol w:w="4673"/>
        <w:gridCol w:w="1559"/>
        <w:gridCol w:w="3119"/>
      </w:tblGrid>
      <w:tr w:rsidR="00AB5EF0" w14:paraId="42335D77" w14:textId="77777777" w:rsidTr="00F303E4">
        <w:tc>
          <w:tcPr>
            <w:tcW w:w="9351" w:type="dxa"/>
            <w:gridSpan w:val="3"/>
            <w:shd w:val="clear" w:color="auto" w:fill="D9D9D9" w:themeFill="background1" w:themeFillShade="D9"/>
          </w:tcPr>
          <w:p w14:paraId="5DB6A060" w14:textId="5ADA3558" w:rsidR="00AB5EF0" w:rsidRDefault="0032527F" w:rsidP="0026508E">
            <w:pPr>
              <w:spacing w:after="160" w:line="259" w:lineRule="auto"/>
              <w:jc w:val="both"/>
            </w:pPr>
            <w:r w:rsidRPr="0032527F">
              <w:rPr>
                <w:b/>
                <w:bCs/>
              </w:rPr>
              <w:t>Please give a brief description/scope of the proposed works</w:t>
            </w:r>
            <w:r w:rsidR="003D7033">
              <w:rPr>
                <w:b/>
                <w:bCs/>
              </w:rPr>
              <w:t xml:space="preserve"> </w:t>
            </w:r>
            <w:r w:rsidR="003D7033" w:rsidRPr="0032527F">
              <w:rPr>
                <w:b/>
                <w:bCs/>
              </w:rPr>
              <w:t>including fire protection systems</w:t>
            </w:r>
            <w:r w:rsidRPr="0032527F">
              <w:rPr>
                <w:b/>
                <w:bCs/>
              </w:rPr>
              <w:t xml:space="preserve">:- </w:t>
            </w:r>
            <w:proofErr w:type="spellStart"/>
            <w:r w:rsidRPr="0032527F">
              <w:rPr>
                <w:b/>
                <w:bCs/>
              </w:rPr>
              <w:t>eg</w:t>
            </w:r>
            <w:proofErr w:type="spellEnd"/>
            <w:r w:rsidRPr="0032527F">
              <w:rPr>
                <w:b/>
                <w:bCs/>
              </w:rPr>
              <w:t xml:space="preserve"> residential only development of both houses and apartments</w:t>
            </w:r>
            <w:r w:rsidR="003D7033">
              <w:rPr>
                <w:b/>
                <w:bCs/>
              </w:rPr>
              <w:t xml:space="preserve"> or </w:t>
            </w:r>
            <w:r w:rsidRPr="0032527F">
              <w:rPr>
                <w:b/>
                <w:bCs/>
              </w:rPr>
              <w:t xml:space="preserve">mixed development of both residential </w:t>
            </w:r>
            <w:r w:rsidR="003D7033">
              <w:rPr>
                <w:b/>
                <w:bCs/>
              </w:rPr>
              <w:t>or</w:t>
            </w:r>
            <w:r w:rsidRPr="0032527F">
              <w:rPr>
                <w:b/>
                <w:bCs/>
              </w:rPr>
              <w:t xml:space="preserve"> commercial</w:t>
            </w:r>
            <w:r w:rsidR="0026508E">
              <w:rPr>
                <w:b/>
                <w:bCs/>
              </w:rPr>
              <w:t xml:space="preserve"> </w:t>
            </w:r>
            <w:r w:rsidRPr="0032527F">
              <w:rPr>
                <w:b/>
                <w:bCs/>
              </w:rPr>
              <w:t>development</w:t>
            </w:r>
            <w:r w:rsidR="0026508E">
              <w:rPr>
                <w:b/>
                <w:bCs/>
              </w:rPr>
              <w:t>s</w:t>
            </w:r>
            <w:r w:rsidRPr="0032527F">
              <w:rPr>
                <w:b/>
                <w:bCs/>
              </w:rPr>
              <w:t xml:space="preserve"> including care homes/dentists/schools etc/development.</w:t>
            </w:r>
          </w:p>
        </w:tc>
      </w:tr>
      <w:tr w:rsidR="00AB5EF0" w14:paraId="49E49677" w14:textId="77777777" w:rsidTr="00F303E4">
        <w:tc>
          <w:tcPr>
            <w:tcW w:w="9351" w:type="dxa"/>
            <w:gridSpan w:val="3"/>
          </w:tcPr>
          <w:p w14:paraId="2D5A2F84" w14:textId="77777777" w:rsidR="00AB5EF0" w:rsidRDefault="00AB5EF0" w:rsidP="008710EA"/>
          <w:p w14:paraId="0B2C3270" w14:textId="77777777" w:rsidR="00AB5EF0" w:rsidRDefault="00AB5EF0" w:rsidP="008710EA"/>
          <w:p w14:paraId="08197E97" w14:textId="77777777" w:rsidR="00AB5EF0" w:rsidRDefault="00AB5EF0" w:rsidP="008710EA"/>
          <w:p w14:paraId="6742AB99" w14:textId="77777777" w:rsidR="00AB5EF0" w:rsidRDefault="00AB5EF0" w:rsidP="008710EA"/>
          <w:p w14:paraId="3D60F4A0" w14:textId="77777777" w:rsidR="00ED04D7" w:rsidRDefault="00ED04D7" w:rsidP="008710EA"/>
          <w:p w14:paraId="2A9BE81C" w14:textId="77777777" w:rsidR="00AB5EF0" w:rsidRDefault="00AB5EF0" w:rsidP="008710EA"/>
          <w:p w14:paraId="3ED790A9" w14:textId="77777777" w:rsidR="00DD2496" w:rsidRDefault="00DD2496" w:rsidP="008710EA"/>
          <w:p w14:paraId="479568DC" w14:textId="7E0F4391" w:rsidR="00AB5EF0" w:rsidRDefault="00AB5EF0" w:rsidP="008710EA"/>
        </w:tc>
      </w:tr>
      <w:tr w:rsidR="00FE479C" w:rsidRPr="00F645ED" w14:paraId="31BE4B58" w14:textId="77777777" w:rsidTr="00EE75C3">
        <w:tblPrEx>
          <w:jc w:val="center"/>
        </w:tblPrEx>
        <w:trPr>
          <w:jc w:val="center"/>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CC901" w14:textId="457CFB39" w:rsidR="00FE479C" w:rsidRPr="00F645ED" w:rsidRDefault="00B868BD">
            <w:pPr>
              <w:rPr>
                <w:b/>
                <w:bCs/>
              </w:rPr>
            </w:pPr>
            <w:r>
              <w:rPr>
                <w:b/>
                <w:bCs/>
              </w:rPr>
              <w:t>P</w:t>
            </w:r>
            <w:r w:rsidR="00FE479C" w:rsidRPr="00F645ED">
              <w:rPr>
                <w:b/>
                <w:bCs/>
              </w:rPr>
              <w:t>remise(s)</w:t>
            </w:r>
            <w:r>
              <w:rPr>
                <w:b/>
                <w:bCs/>
              </w:rPr>
              <w:t>/Supply Types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808DF" w14:textId="77777777" w:rsidR="00FE479C" w:rsidRPr="00F645ED" w:rsidRDefault="00FE479C" w:rsidP="00FE479C">
            <w:pPr>
              <w:jc w:val="center"/>
              <w:rPr>
                <w:b/>
                <w:bCs/>
              </w:rPr>
            </w:pPr>
            <w:r w:rsidRPr="00F645ED">
              <w:rPr>
                <w:b/>
                <w:bCs/>
              </w:rPr>
              <w:t>Tick all that apply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9473A" w14:textId="6CA61AF8" w:rsidR="00FE479C" w:rsidRPr="00F645ED" w:rsidRDefault="00FE479C" w:rsidP="00FE479C">
            <w:pPr>
              <w:jc w:val="center"/>
              <w:rPr>
                <w:b/>
                <w:bCs/>
              </w:rPr>
            </w:pPr>
            <w:r w:rsidRPr="00F645ED">
              <w:rPr>
                <w:b/>
                <w:bCs/>
                <w:i/>
                <w:iCs/>
              </w:rPr>
              <w:t xml:space="preserve">Number of individual </w:t>
            </w:r>
            <w:r w:rsidR="002235C0" w:rsidRPr="00F645ED">
              <w:rPr>
                <w:b/>
                <w:bCs/>
                <w:i/>
                <w:iCs/>
              </w:rPr>
              <w:t xml:space="preserve">metered </w:t>
            </w:r>
            <w:r w:rsidRPr="00F645ED">
              <w:rPr>
                <w:b/>
                <w:bCs/>
                <w:i/>
                <w:iCs/>
              </w:rPr>
              <w:t>water supplies</w:t>
            </w:r>
          </w:p>
        </w:tc>
      </w:tr>
      <w:tr w:rsidR="00FE479C" w:rsidRPr="00F645ED" w14:paraId="5EB3C00D" w14:textId="77777777" w:rsidTr="00EE75C3">
        <w:tblPrEx>
          <w:jc w:val="center"/>
        </w:tblPrEx>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6C5D4F8D" w14:textId="24F61920" w:rsidR="00FE479C" w:rsidRPr="00F645ED" w:rsidRDefault="00FE479C">
            <w:pPr>
              <w:rPr>
                <w:b/>
                <w:bCs/>
              </w:rPr>
            </w:pPr>
            <w:r w:rsidRPr="00F645ED">
              <w:rPr>
                <w:b/>
                <w:bCs/>
              </w:rPr>
              <w:t>Residential</w:t>
            </w:r>
            <w:r w:rsidR="007A5676">
              <w:rPr>
                <w:b/>
                <w:bCs/>
              </w:rPr>
              <w:t xml:space="preserve"> Houses</w:t>
            </w:r>
          </w:p>
          <w:p w14:paraId="52C1B33B" w14:textId="77777777" w:rsidR="00FE479C" w:rsidRPr="00F645ED" w:rsidRDefault="00FE479C">
            <w:pPr>
              <w:rPr>
                <w:b/>
                <w:bCs/>
              </w:rPr>
            </w:pPr>
            <w:r w:rsidRPr="00F645ED">
              <w:rPr>
                <w:b/>
                <w:bCs/>
              </w:rPr>
              <w:t>(</w:t>
            </w:r>
            <w:r w:rsidRPr="00F645ED">
              <w:rPr>
                <w:b/>
                <w:bCs/>
                <w:i/>
                <w:iCs/>
              </w:rPr>
              <w:t>Domestic water use only</w:t>
            </w:r>
            <w:r w:rsidRPr="00F645ED">
              <w:rPr>
                <w:b/>
                <w:bCs/>
              </w:rPr>
              <w:t>)</w:t>
            </w:r>
          </w:p>
        </w:tc>
        <w:tc>
          <w:tcPr>
            <w:tcW w:w="1559" w:type="dxa"/>
            <w:tcBorders>
              <w:top w:val="single" w:sz="4" w:space="0" w:color="auto"/>
              <w:left w:val="single" w:sz="4" w:space="0" w:color="auto"/>
              <w:bottom w:val="single" w:sz="4" w:space="0" w:color="auto"/>
              <w:right w:val="single" w:sz="4" w:space="0" w:color="auto"/>
            </w:tcBorders>
          </w:tcPr>
          <w:p w14:paraId="6C05C48F" w14:textId="77777777" w:rsidR="00FE479C" w:rsidRPr="00F645ED" w:rsidRDefault="00FE479C"/>
        </w:tc>
        <w:tc>
          <w:tcPr>
            <w:tcW w:w="3119" w:type="dxa"/>
            <w:tcBorders>
              <w:top w:val="single" w:sz="4" w:space="0" w:color="auto"/>
              <w:left w:val="single" w:sz="4" w:space="0" w:color="auto"/>
              <w:bottom w:val="single" w:sz="4" w:space="0" w:color="auto"/>
              <w:right w:val="single" w:sz="4" w:space="0" w:color="auto"/>
            </w:tcBorders>
          </w:tcPr>
          <w:p w14:paraId="345291E5" w14:textId="77777777" w:rsidR="00FE479C" w:rsidRPr="00F645ED" w:rsidRDefault="00FE479C"/>
        </w:tc>
      </w:tr>
      <w:tr w:rsidR="007A5676" w:rsidRPr="00F645ED" w14:paraId="41976D24" w14:textId="77777777" w:rsidTr="00EE75C3">
        <w:tblPrEx>
          <w:jc w:val="center"/>
        </w:tblPrEx>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486433AB" w14:textId="76D02763" w:rsidR="007A5676" w:rsidRPr="00F645ED" w:rsidRDefault="007A5676" w:rsidP="007A5676">
            <w:pPr>
              <w:rPr>
                <w:b/>
                <w:bCs/>
              </w:rPr>
            </w:pPr>
            <w:r w:rsidRPr="00F645ED">
              <w:rPr>
                <w:b/>
                <w:bCs/>
              </w:rPr>
              <w:t>Residential</w:t>
            </w:r>
            <w:r>
              <w:rPr>
                <w:b/>
                <w:bCs/>
              </w:rPr>
              <w:t xml:space="preserve"> </w:t>
            </w:r>
            <w:r w:rsidR="008A4B36">
              <w:rPr>
                <w:b/>
                <w:bCs/>
              </w:rPr>
              <w:t>Apartments</w:t>
            </w:r>
            <w:r>
              <w:rPr>
                <w:b/>
                <w:bCs/>
              </w:rPr>
              <w:t>/Flats</w:t>
            </w:r>
            <w:r w:rsidR="00EE75C3">
              <w:rPr>
                <w:b/>
                <w:bCs/>
              </w:rPr>
              <w:t>/M</w:t>
            </w:r>
            <w:r w:rsidR="00EE75C3" w:rsidRPr="00EE75C3">
              <w:rPr>
                <w:b/>
                <w:bCs/>
              </w:rPr>
              <w:t>aisonette</w:t>
            </w:r>
            <w:r w:rsidR="00EE75C3">
              <w:rPr>
                <w:b/>
                <w:bCs/>
              </w:rPr>
              <w:t>s</w:t>
            </w:r>
          </w:p>
          <w:p w14:paraId="4219EBE9" w14:textId="471EFD83" w:rsidR="007A5676" w:rsidRPr="00F645ED" w:rsidRDefault="007A5676" w:rsidP="007A5676">
            <w:pPr>
              <w:rPr>
                <w:b/>
                <w:bCs/>
              </w:rPr>
            </w:pPr>
            <w:r w:rsidRPr="00F645ED">
              <w:rPr>
                <w:b/>
                <w:bCs/>
              </w:rPr>
              <w:t>(</w:t>
            </w:r>
            <w:r w:rsidRPr="00F645ED">
              <w:rPr>
                <w:b/>
                <w:bCs/>
                <w:i/>
                <w:iCs/>
              </w:rPr>
              <w:t>Domestic water use only</w:t>
            </w:r>
            <w:r w:rsidRPr="00F645ED">
              <w:rPr>
                <w:b/>
                <w:bCs/>
              </w:rPr>
              <w:t>)</w:t>
            </w:r>
          </w:p>
        </w:tc>
        <w:tc>
          <w:tcPr>
            <w:tcW w:w="1559" w:type="dxa"/>
            <w:tcBorders>
              <w:top w:val="single" w:sz="4" w:space="0" w:color="auto"/>
              <w:left w:val="single" w:sz="4" w:space="0" w:color="auto"/>
              <w:bottom w:val="single" w:sz="4" w:space="0" w:color="auto"/>
              <w:right w:val="single" w:sz="4" w:space="0" w:color="auto"/>
            </w:tcBorders>
          </w:tcPr>
          <w:p w14:paraId="777C2A73" w14:textId="77777777" w:rsidR="007A5676" w:rsidRPr="00F645ED" w:rsidRDefault="007A5676" w:rsidP="007A5676"/>
        </w:tc>
        <w:tc>
          <w:tcPr>
            <w:tcW w:w="3119" w:type="dxa"/>
            <w:tcBorders>
              <w:top w:val="single" w:sz="4" w:space="0" w:color="auto"/>
              <w:left w:val="single" w:sz="4" w:space="0" w:color="auto"/>
              <w:bottom w:val="single" w:sz="4" w:space="0" w:color="auto"/>
              <w:right w:val="single" w:sz="4" w:space="0" w:color="auto"/>
            </w:tcBorders>
          </w:tcPr>
          <w:p w14:paraId="717571B0" w14:textId="77777777" w:rsidR="007A5676" w:rsidRPr="00F645ED" w:rsidRDefault="007A5676" w:rsidP="007A5676"/>
        </w:tc>
      </w:tr>
      <w:tr w:rsidR="00FE479C" w:rsidRPr="00F645ED" w14:paraId="7A1D326C" w14:textId="77777777" w:rsidTr="00EE75C3">
        <w:tblPrEx>
          <w:jc w:val="center"/>
        </w:tblPrEx>
        <w:trPr>
          <w:jc w:val="center"/>
        </w:trPr>
        <w:tc>
          <w:tcPr>
            <w:tcW w:w="4673" w:type="dxa"/>
            <w:tcBorders>
              <w:top w:val="single" w:sz="4" w:space="0" w:color="auto"/>
              <w:left w:val="single" w:sz="4" w:space="0" w:color="auto"/>
              <w:bottom w:val="single" w:sz="4" w:space="0" w:color="auto"/>
              <w:right w:val="single" w:sz="4" w:space="0" w:color="auto"/>
            </w:tcBorders>
            <w:hideMark/>
          </w:tcPr>
          <w:p w14:paraId="30DBA5F7" w14:textId="24ACECC9" w:rsidR="00FE479C" w:rsidRPr="00F645ED" w:rsidRDefault="00FE479C">
            <w:pPr>
              <w:rPr>
                <w:b/>
                <w:bCs/>
              </w:rPr>
            </w:pPr>
            <w:r w:rsidRPr="00F645ED">
              <w:rPr>
                <w:b/>
                <w:bCs/>
              </w:rPr>
              <w:t>Residential</w:t>
            </w:r>
            <w:r w:rsidR="008A4B36">
              <w:rPr>
                <w:b/>
                <w:bCs/>
              </w:rPr>
              <w:t xml:space="preserve"> (</w:t>
            </w:r>
            <w:r w:rsidR="008A4B36" w:rsidRPr="008A4B36">
              <w:rPr>
                <w:b/>
                <w:bCs/>
                <w:i/>
                <w:iCs/>
              </w:rPr>
              <w:t>Landlords Supplies</w:t>
            </w:r>
            <w:r w:rsidR="003A0D69">
              <w:rPr>
                <w:b/>
                <w:bCs/>
                <w:i/>
                <w:iCs/>
              </w:rPr>
              <w:t xml:space="preserve"> etc</w:t>
            </w:r>
            <w:r w:rsidR="008A4B36">
              <w:rPr>
                <w:b/>
                <w:bCs/>
              </w:rPr>
              <w:t>)</w:t>
            </w:r>
          </w:p>
          <w:p w14:paraId="757AB624" w14:textId="77777777" w:rsidR="00FE479C" w:rsidRPr="00F645ED" w:rsidRDefault="00FE479C">
            <w:pPr>
              <w:rPr>
                <w:b/>
                <w:bCs/>
              </w:rPr>
            </w:pPr>
            <w:r w:rsidRPr="00F645ED">
              <w:rPr>
                <w:b/>
                <w:bCs/>
              </w:rPr>
              <w:t>(</w:t>
            </w:r>
            <w:r w:rsidRPr="00F645ED">
              <w:rPr>
                <w:b/>
                <w:bCs/>
                <w:i/>
                <w:iCs/>
              </w:rPr>
              <w:t>Non-domestic water use only</w:t>
            </w:r>
            <w:r w:rsidRPr="00F645ED">
              <w:rPr>
                <w:b/>
                <w:bCs/>
              </w:rPr>
              <w:t>)</w:t>
            </w:r>
          </w:p>
        </w:tc>
        <w:tc>
          <w:tcPr>
            <w:tcW w:w="1559" w:type="dxa"/>
            <w:tcBorders>
              <w:top w:val="single" w:sz="4" w:space="0" w:color="auto"/>
              <w:left w:val="single" w:sz="4" w:space="0" w:color="auto"/>
              <w:bottom w:val="single" w:sz="4" w:space="0" w:color="auto"/>
              <w:right w:val="single" w:sz="4" w:space="0" w:color="auto"/>
            </w:tcBorders>
          </w:tcPr>
          <w:p w14:paraId="7FAA72DE" w14:textId="77777777" w:rsidR="00FE479C" w:rsidRPr="00F645ED" w:rsidRDefault="00FE479C"/>
        </w:tc>
        <w:tc>
          <w:tcPr>
            <w:tcW w:w="3119" w:type="dxa"/>
            <w:tcBorders>
              <w:top w:val="single" w:sz="4" w:space="0" w:color="auto"/>
              <w:left w:val="single" w:sz="4" w:space="0" w:color="auto"/>
              <w:bottom w:val="single" w:sz="4" w:space="0" w:color="auto"/>
              <w:right w:val="single" w:sz="4" w:space="0" w:color="auto"/>
            </w:tcBorders>
          </w:tcPr>
          <w:p w14:paraId="4905AF26" w14:textId="77777777" w:rsidR="00FE479C" w:rsidRPr="00F645ED" w:rsidRDefault="00FE479C"/>
        </w:tc>
      </w:tr>
      <w:tr w:rsidR="00FE479C" w:rsidRPr="00F645ED" w14:paraId="36061F77" w14:textId="77777777" w:rsidTr="00EE75C3">
        <w:tblPrEx>
          <w:jc w:val="center"/>
        </w:tblPrEx>
        <w:trPr>
          <w:jc w:val="center"/>
        </w:trPr>
        <w:tc>
          <w:tcPr>
            <w:tcW w:w="4673" w:type="dxa"/>
            <w:tcBorders>
              <w:top w:val="single" w:sz="4" w:space="0" w:color="auto"/>
              <w:left w:val="single" w:sz="4" w:space="0" w:color="auto"/>
              <w:bottom w:val="single" w:sz="4" w:space="0" w:color="auto"/>
              <w:right w:val="single" w:sz="4" w:space="0" w:color="auto"/>
            </w:tcBorders>
            <w:hideMark/>
          </w:tcPr>
          <w:p w14:paraId="4D244F79" w14:textId="7214A5D9" w:rsidR="00FE479C" w:rsidRPr="00F645ED" w:rsidRDefault="00FE479C">
            <w:pPr>
              <w:rPr>
                <w:b/>
                <w:bCs/>
              </w:rPr>
            </w:pPr>
            <w:r w:rsidRPr="00F645ED">
              <w:rPr>
                <w:b/>
                <w:bCs/>
              </w:rPr>
              <w:t>Commercial</w:t>
            </w:r>
            <w:r w:rsidR="00B868BD">
              <w:rPr>
                <w:b/>
                <w:bCs/>
              </w:rPr>
              <w:t xml:space="preserve"> P</w:t>
            </w:r>
            <w:r w:rsidR="00B868BD" w:rsidRPr="00F645ED">
              <w:rPr>
                <w:b/>
                <w:bCs/>
              </w:rPr>
              <w:t>remise</w:t>
            </w:r>
          </w:p>
          <w:p w14:paraId="0509A0B7" w14:textId="77777777" w:rsidR="00FE479C" w:rsidRPr="00F645ED" w:rsidRDefault="00FE479C">
            <w:pPr>
              <w:rPr>
                <w:b/>
                <w:bCs/>
              </w:rPr>
            </w:pPr>
            <w:r w:rsidRPr="00F645ED">
              <w:rPr>
                <w:b/>
                <w:bCs/>
              </w:rPr>
              <w:t>(</w:t>
            </w:r>
            <w:r w:rsidRPr="00F645ED">
              <w:rPr>
                <w:b/>
                <w:bCs/>
                <w:i/>
                <w:iCs/>
              </w:rPr>
              <w:t>Domestic water use only</w:t>
            </w:r>
            <w:r w:rsidRPr="00F645ED">
              <w:rPr>
                <w:b/>
                <w:bCs/>
              </w:rPr>
              <w:t>)</w:t>
            </w:r>
          </w:p>
        </w:tc>
        <w:tc>
          <w:tcPr>
            <w:tcW w:w="1559" w:type="dxa"/>
            <w:tcBorders>
              <w:top w:val="single" w:sz="4" w:space="0" w:color="auto"/>
              <w:left w:val="single" w:sz="4" w:space="0" w:color="auto"/>
              <w:bottom w:val="single" w:sz="4" w:space="0" w:color="auto"/>
              <w:right w:val="single" w:sz="4" w:space="0" w:color="auto"/>
            </w:tcBorders>
          </w:tcPr>
          <w:p w14:paraId="5D673218" w14:textId="77777777" w:rsidR="00FE479C" w:rsidRPr="00F645ED" w:rsidRDefault="00FE479C"/>
        </w:tc>
        <w:tc>
          <w:tcPr>
            <w:tcW w:w="3119" w:type="dxa"/>
            <w:tcBorders>
              <w:top w:val="single" w:sz="4" w:space="0" w:color="auto"/>
              <w:left w:val="single" w:sz="4" w:space="0" w:color="auto"/>
              <w:bottom w:val="single" w:sz="4" w:space="0" w:color="auto"/>
              <w:right w:val="single" w:sz="4" w:space="0" w:color="auto"/>
            </w:tcBorders>
          </w:tcPr>
          <w:p w14:paraId="5AF9A39A" w14:textId="77777777" w:rsidR="00FE479C" w:rsidRPr="00F645ED" w:rsidRDefault="00FE479C"/>
        </w:tc>
      </w:tr>
      <w:tr w:rsidR="00FE479C" w:rsidRPr="00F645ED" w14:paraId="595110BA" w14:textId="77777777" w:rsidTr="00EE75C3">
        <w:tblPrEx>
          <w:jc w:val="center"/>
        </w:tblPrEx>
        <w:trPr>
          <w:jc w:val="center"/>
        </w:trPr>
        <w:tc>
          <w:tcPr>
            <w:tcW w:w="4673" w:type="dxa"/>
            <w:tcBorders>
              <w:top w:val="single" w:sz="4" w:space="0" w:color="auto"/>
              <w:left w:val="single" w:sz="4" w:space="0" w:color="auto"/>
              <w:bottom w:val="single" w:sz="4" w:space="0" w:color="auto"/>
              <w:right w:val="single" w:sz="4" w:space="0" w:color="auto"/>
            </w:tcBorders>
            <w:hideMark/>
          </w:tcPr>
          <w:p w14:paraId="23F1EDE0" w14:textId="261457C3" w:rsidR="00FE479C" w:rsidRPr="00F645ED" w:rsidRDefault="00FE479C">
            <w:pPr>
              <w:rPr>
                <w:b/>
                <w:bCs/>
              </w:rPr>
            </w:pPr>
            <w:r w:rsidRPr="00F645ED">
              <w:rPr>
                <w:b/>
                <w:bCs/>
              </w:rPr>
              <w:t>Commercial</w:t>
            </w:r>
            <w:r w:rsidR="00B868BD">
              <w:rPr>
                <w:b/>
                <w:bCs/>
              </w:rPr>
              <w:t xml:space="preserve"> P</w:t>
            </w:r>
            <w:r w:rsidR="00B868BD" w:rsidRPr="00F645ED">
              <w:rPr>
                <w:b/>
                <w:bCs/>
              </w:rPr>
              <w:t>remise</w:t>
            </w:r>
          </w:p>
          <w:p w14:paraId="133F7575" w14:textId="77777777" w:rsidR="00FE479C" w:rsidRPr="00F645ED" w:rsidRDefault="00FE479C">
            <w:pPr>
              <w:rPr>
                <w:b/>
                <w:bCs/>
              </w:rPr>
            </w:pPr>
            <w:r w:rsidRPr="00F645ED">
              <w:rPr>
                <w:b/>
                <w:bCs/>
              </w:rPr>
              <w:t>(</w:t>
            </w:r>
            <w:r w:rsidRPr="00F645ED">
              <w:rPr>
                <w:b/>
                <w:bCs/>
                <w:i/>
                <w:iCs/>
              </w:rPr>
              <w:t>Non-domestic use</w:t>
            </w:r>
            <w:r w:rsidRPr="00F645ED">
              <w:rPr>
                <w:b/>
                <w:bCs/>
              </w:rPr>
              <w:t>)</w:t>
            </w:r>
          </w:p>
        </w:tc>
        <w:tc>
          <w:tcPr>
            <w:tcW w:w="1559" w:type="dxa"/>
            <w:tcBorders>
              <w:top w:val="single" w:sz="4" w:space="0" w:color="auto"/>
              <w:left w:val="single" w:sz="4" w:space="0" w:color="auto"/>
              <w:bottom w:val="single" w:sz="4" w:space="0" w:color="auto"/>
              <w:right w:val="single" w:sz="4" w:space="0" w:color="auto"/>
            </w:tcBorders>
          </w:tcPr>
          <w:p w14:paraId="0489BD22" w14:textId="77777777" w:rsidR="00FE479C" w:rsidRPr="00F645ED" w:rsidRDefault="00FE479C"/>
        </w:tc>
        <w:tc>
          <w:tcPr>
            <w:tcW w:w="3119" w:type="dxa"/>
            <w:tcBorders>
              <w:top w:val="single" w:sz="4" w:space="0" w:color="auto"/>
              <w:left w:val="single" w:sz="4" w:space="0" w:color="auto"/>
              <w:bottom w:val="single" w:sz="4" w:space="0" w:color="auto"/>
              <w:right w:val="single" w:sz="4" w:space="0" w:color="auto"/>
            </w:tcBorders>
          </w:tcPr>
          <w:p w14:paraId="33297A99" w14:textId="77777777" w:rsidR="00FE479C" w:rsidRPr="00F645ED" w:rsidRDefault="00FE479C"/>
        </w:tc>
      </w:tr>
      <w:tr w:rsidR="00FE479C" w:rsidRPr="00F645ED" w14:paraId="2F62ED11" w14:textId="77777777" w:rsidTr="00EE75C3">
        <w:tblPrEx>
          <w:jc w:val="center"/>
        </w:tblPrEx>
        <w:trPr>
          <w:jc w:val="center"/>
        </w:trPr>
        <w:tc>
          <w:tcPr>
            <w:tcW w:w="4673" w:type="dxa"/>
            <w:tcBorders>
              <w:top w:val="single" w:sz="4" w:space="0" w:color="auto"/>
              <w:left w:val="single" w:sz="4" w:space="0" w:color="auto"/>
              <w:bottom w:val="single" w:sz="4" w:space="0" w:color="auto"/>
              <w:right w:val="single" w:sz="4" w:space="0" w:color="auto"/>
            </w:tcBorders>
            <w:hideMark/>
          </w:tcPr>
          <w:p w14:paraId="0CF3EBFA" w14:textId="1B96A0B1" w:rsidR="00FE479C" w:rsidRPr="00F645ED" w:rsidRDefault="00FE479C">
            <w:pPr>
              <w:rPr>
                <w:b/>
                <w:bCs/>
                <w:i/>
                <w:iCs/>
              </w:rPr>
            </w:pPr>
            <w:r w:rsidRPr="00525446">
              <w:rPr>
                <w:b/>
                <w:bCs/>
                <w:i/>
                <w:iCs/>
                <w:highlight w:val="darkGray"/>
              </w:rPr>
              <w:t>TOTAL</w:t>
            </w:r>
            <w:r w:rsidRPr="00F645ED">
              <w:rPr>
                <w:b/>
                <w:bCs/>
                <w:i/>
                <w:iCs/>
              </w:rPr>
              <w:t xml:space="preserve"> NUMBER OF METERED </w:t>
            </w:r>
            <w:r w:rsidR="00B868BD">
              <w:rPr>
                <w:b/>
                <w:bCs/>
                <w:i/>
                <w:iCs/>
              </w:rPr>
              <w:t>WATER</w:t>
            </w:r>
          </w:p>
          <w:p w14:paraId="15FBA4E9" w14:textId="09D386FE" w:rsidR="00FE479C" w:rsidRPr="00F645ED" w:rsidRDefault="00FE479C">
            <w:pPr>
              <w:rPr>
                <w:b/>
                <w:bCs/>
                <w:i/>
                <w:iCs/>
              </w:rPr>
            </w:pPr>
            <w:r w:rsidRPr="00F645ED">
              <w:rPr>
                <w:b/>
                <w:bCs/>
                <w:i/>
                <w:iCs/>
              </w:rPr>
              <w:t>SUPPLIES</w:t>
            </w:r>
            <w:r w:rsidR="00B868BD">
              <w:rPr>
                <w:b/>
                <w:bCs/>
                <w:i/>
                <w:iC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2435A" w14:textId="4F712565" w:rsidR="00FE479C" w:rsidRPr="00F645ED" w:rsidRDefault="00FE479C"/>
        </w:tc>
        <w:tc>
          <w:tcPr>
            <w:tcW w:w="3119" w:type="dxa"/>
            <w:tcBorders>
              <w:top w:val="single" w:sz="4" w:space="0" w:color="auto"/>
              <w:left w:val="single" w:sz="4" w:space="0" w:color="auto"/>
              <w:bottom w:val="single" w:sz="4" w:space="0" w:color="auto"/>
              <w:right w:val="single" w:sz="4" w:space="0" w:color="auto"/>
            </w:tcBorders>
          </w:tcPr>
          <w:p w14:paraId="760EC330" w14:textId="77777777" w:rsidR="00FE479C" w:rsidRPr="00F645ED" w:rsidRDefault="00FE479C"/>
        </w:tc>
      </w:tr>
    </w:tbl>
    <w:p w14:paraId="52972BE1" w14:textId="77777777" w:rsidR="008D3B8A" w:rsidRDefault="008D3B8A" w:rsidP="008D3B8A">
      <w:pPr>
        <w:ind w:left="360"/>
        <w:jc w:val="both"/>
        <w:rPr>
          <w:highlight w:val="yellow"/>
        </w:rPr>
      </w:pPr>
    </w:p>
    <w:p w14:paraId="3125B588" w14:textId="3BB0E845" w:rsidR="00844CF4" w:rsidRPr="00844CF4" w:rsidRDefault="00844CF4" w:rsidP="00844CF4">
      <w:pPr>
        <w:pStyle w:val="NoSpacing"/>
        <w:rPr>
          <w:b/>
          <w:bCs/>
        </w:rPr>
      </w:pPr>
      <w:r w:rsidRPr="00844CF4">
        <w:rPr>
          <w:b/>
          <w:bCs/>
        </w:rPr>
        <w:t>Supplementary notes:-</w:t>
      </w:r>
    </w:p>
    <w:p w14:paraId="012D7CEC" w14:textId="3FC3B8D9" w:rsidR="00FE479C" w:rsidRPr="00844CF4" w:rsidRDefault="00FE479C" w:rsidP="00FE479C">
      <w:pPr>
        <w:pStyle w:val="ListParagraph"/>
        <w:numPr>
          <w:ilvl w:val="0"/>
          <w:numId w:val="1"/>
        </w:numPr>
        <w:jc w:val="both"/>
      </w:pPr>
      <w:r w:rsidRPr="00262704">
        <w:rPr>
          <w:b/>
          <w:bCs/>
        </w:rPr>
        <w:t xml:space="preserve">Domestic </w:t>
      </w:r>
      <w:r w:rsidR="00BA4896" w:rsidRPr="00262704">
        <w:rPr>
          <w:b/>
          <w:bCs/>
        </w:rPr>
        <w:t>Use</w:t>
      </w:r>
      <w:r w:rsidR="00BA4896" w:rsidRPr="00844CF4">
        <w:t xml:space="preserve"> -</w:t>
      </w:r>
      <w:r w:rsidRPr="00844CF4">
        <w:t xml:space="preserve"> use </w:t>
      </w:r>
      <w:r w:rsidR="008D3B8A" w:rsidRPr="00844CF4">
        <w:t xml:space="preserve">of water </w:t>
      </w:r>
      <w:r w:rsidRPr="00844CF4">
        <w:t>for drinking, washing, cooking</w:t>
      </w:r>
      <w:r w:rsidR="008D3B8A" w:rsidRPr="00844CF4">
        <w:t xml:space="preserve"> and sanitation</w:t>
      </w:r>
      <w:r w:rsidRPr="00844CF4">
        <w:t>.</w:t>
      </w:r>
    </w:p>
    <w:p w14:paraId="616646A1" w14:textId="454E2C06" w:rsidR="00FE479C" w:rsidRPr="00844CF4" w:rsidRDefault="00FE479C" w:rsidP="00FE479C">
      <w:pPr>
        <w:pStyle w:val="ListParagraph"/>
        <w:numPr>
          <w:ilvl w:val="0"/>
          <w:numId w:val="1"/>
        </w:numPr>
        <w:jc w:val="both"/>
      </w:pPr>
      <w:r w:rsidRPr="00262704">
        <w:rPr>
          <w:b/>
          <w:bCs/>
          <w:kern w:val="0"/>
          <w14:ligatures w14:val="none"/>
        </w:rPr>
        <w:t>Non-domestic Use</w:t>
      </w:r>
      <w:r w:rsidRPr="00844CF4">
        <w:rPr>
          <w:kern w:val="0"/>
          <w14:ligatures w14:val="none"/>
        </w:rPr>
        <w:t xml:space="preserve"> – </w:t>
      </w:r>
      <w:r w:rsidR="008D3B8A" w:rsidRPr="00844CF4">
        <w:t xml:space="preserve">use of water </w:t>
      </w:r>
      <w:r w:rsidR="002E1936" w:rsidRPr="00844CF4">
        <w:t xml:space="preserve">for non-drinking purposes like </w:t>
      </w:r>
      <w:r w:rsidRPr="00844CF4">
        <w:rPr>
          <w:kern w:val="0"/>
          <w14:ligatures w14:val="none"/>
        </w:rPr>
        <w:t>bin</w:t>
      </w:r>
      <w:r w:rsidR="002E1936" w:rsidRPr="00844CF4">
        <w:rPr>
          <w:kern w:val="0"/>
          <w14:ligatures w14:val="none"/>
        </w:rPr>
        <w:t xml:space="preserve">/cycle </w:t>
      </w:r>
      <w:r w:rsidRPr="00844CF4">
        <w:rPr>
          <w:kern w:val="0"/>
          <w14:ligatures w14:val="none"/>
        </w:rPr>
        <w:t>stores, watering</w:t>
      </w:r>
      <w:r w:rsidR="00F645ED" w:rsidRPr="00844CF4">
        <w:rPr>
          <w:kern w:val="0"/>
          <w14:ligatures w14:val="none"/>
        </w:rPr>
        <w:t>/irrigation etc</w:t>
      </w:r>
    </w:p>
    <w:p w14:paraId="3C5147D7" w14:textId="18471EB2" w:rsidR="008D3B8A" w:rsidRPr="00844CF4" w:rsidRDefault="008D3B8A" w:rsidP="008D3B8A">
      <w:pPr>
        <w:pStyle w:val="ListParagraph"/>
        <w:numPr>
          <w:ilvl w:val="0"/>
          <w:numId w:val="1"/>
        </w:numPr>
        <w:jc w:val="both"/>
      </w:pPr>
      <w:r w:rsidRPr="00262704">
        <w:rPr>
          <w:b/>
          <w:bCs/>
        </w:rPr>
        <w:t>Commercial Domestic Use</w:t>
      </w:r>
      <w:r w:rsidRPr="00844CF4">
        <w:t xml:space="preserve"> - use of water for drinking, washing, cooking and sanitation </w:t>
      </w:r>
      <w:r w:rsidRPr="00844CF4">
        <w:rPr>
          <w:b/>
          <w:bCs/>
        </w:rPr>
        <w:t>ONLY</w:t>
      </w:r>
      <w:r w:rsidRPr="00844CF4">
        <w:t>.</w:t>
      </w:r>
    </w:p>
    <w:p w14:paraId="1FAC9EB5" w14:textId="40B7F6DC" w:rsidR="008D3B8A" w:rsidRPr="00844CF4" w:rsidRDefault="008D3B8A" w:rsidP="003A0D69">
      <w:pPr>
        <w:pStyle w:val="ListParagraph"/>
        <w:numPr>
          <w:ilvl w:val="0"/>
          <w:numId w:val="1"/>
        </w:numPr>
        <w:jc w:val="both"/>
      </w:pPr>
      <w:r w:rsidRPr="00262704">
        <w:rPr>
          <w:b/>
          <w:bCs/>
        </w:rPr>
        <w:t xml:space="preserve">Commercial </w:t>
      </w:r>
      <w:r w:rsidRPr="00262704">
        <w:rPr>
          <w:b/>
          <w:bCs/>
          <w:kern w:val="0"/>
          <w14:ligatures w14:val="none"/>
        </w:rPr>
        <w:t>Non-domestic Use</w:t>
      </w:r>
      <w:r w:rsidRPr="00844CF4">
        <w:rPr>
          <w:kern w:val="0"/>
          <w14:ligatures w14:val="none"/>
        </w:rPr>
        <w:t xml:space="preserve"> – </w:t>
      </w:r>
      <w:r w:rsidRPr="00844CF4">
        <w:t xml:space="preserve">use of water for </w:t>
      </w:r>
      <w:r w:rsidR="003A0D69" w:rsidRPr="00844CF4">
        <w:rPr>
          <w:kern w:val="0"/>
          <w14:ligatures w14:val="none"/>
        </w:rPr>
        <w:t xml:space="preserve">purposes other than </w:t>
      </w:r>
      <w:r w:rsidR="003A0D69" w:rsidRPr="00844CF4">
        <w:t>drinking, washing, cooking and sanitation.</w:t>
      </w:r>
    </w:p>
    <w:p w14:paraId="20E84862" w14:textId="77777777" w:rsidR="00C9161C" w:rsidRDefault="00C9161C" w:rsidP="00ED04D7">
      <w:pPr>
        <w:jc w:val="both"/>
      </w:pPr>
    </w:p>
    <w:p w14:paraId="14EED9E2" w14:textId="77777777" w:rsidR="00C9161C" w:rsidRDefault="00C9161C" w:rsidP="00ED04D7">
      <w:pPr>
        <w:jc w:val="both"/>
      </w:pPr>
    </w:p>
    <w:p w14:paraId="11CF87C0" w14:textId="77777777" w:rsidR="00C9161C" w:rsidRDefault="00C9161C" w:rsidP="00ED04D7">
      <w:pPr>
        <w:jc w:val="both"/>
      </w:pPr>
    </w:p>
    <w:p w14:paraId="0E39A56A" w14:textId="77777777" w:rsidR="00C9161C" w:rsidRDefault="00C9161C" w:rsidP="00ED04D7">
      <w:pPr>
        <w:jc w:val="both"/>
      </w:pPr>
    </w:p>
    <w:p w14:paraId="0B301BE8" w14:textId="77777777" w:rsidR="00C9161C" w:rsidRDefault="00C9161C" w:rsidP="00ED04D7">
      <w:pPr>
        <w:jc w:val="both"/>
      </w:pPr>
    </w:p>
    <w:p w14:paraId="7AAEFC29" w14:textId="77777777" w:rsidR="00C9161C" w:rsidRDefault="00C9161C" w:rsidP="00ED04D7">
      <w:pPr>
        <w:jc w:val="both"/>
      </w:pPr>
    </w:p>
    <w:p w14:paraId="4E606FEF" w14:textId="77777777" w:rsidR="00C9161C" w:rsidRDefault="00C9161C" w:rsidP="00ED04D7">
      <w:pPr>
        <w:jc w:val="both"/>
      </w:pPr>
    </w:p>
    <w:p w14:paraId="42EDC698" w14:textId="77777777" w:rsidR="00C9161C" w:rsidRDefault="00C9161C" w:rsidP="00ED04D7">
      <w:pPr>
        <w:jc w:val="both"/>
      </w:pPr>
    </w:p>
    <w:p w14:paraId="3D77252A" w14:textId="77777777" w:rsidR="00C715D2" w:rsidRDefault="00352D4C" w:rsidP="00ED04D7">
      <w:pPr>
        <w:jc w:val="both"/>
      </w:pPr>
      <w:r>
        <w:t xml:space="preserve">Shown below is </w:t>
      </w:r>
      <w:r w:rsidR="00ED20E9">
        <w:t>a copy a</w:t>
      </w:r>
      <w:r>
        <w:t xml:space="preserve"> table taken from </w:t>
      </w:r>
      <w:r w:rsidR="00EA1E87">
        <w:t xml:space="preserve">Regulation </w:t>
      </w:r>
      <w:r>
        <w:t xml:space="preserve">5 of Regulations which confirms those specific plumbing installations that require </w:t>
      </w:r>
      <w:r w:rsidR="002235C0">
        <w:t xml:space="preserve">prior </w:t>
      </w:r>
      <w:r>
        <w:t>notification</w:t>
      </w:r>
      <w:r w:rsidR="00C715D2">
        <w:t xml:space="preserve"> to the relevant water company</w:t>
      </w:r>
      <w:r>
        <w:t>.</w:t>
      </w:r>
      <w:r w:rsidR="00ED04D7">
        <w:t xml:space="preserve"> </w:t>
      </w:r>
    </w:p>
    <w:p w14:paraId="2572E6D8" w14:textId="6BFF5545" w:rsidR="00ED04D7" w:rsidRDefault="00ED04D7" w:rsidP="00C715D2">
      <w:pPr>
        <w:jc w:val="center"/>
      </w:pPr>
      <w:r w:rsidRPr="00ED04D7">
        <w:rPr>
          <w:b/>
          <w:bCs/>
        </w:rPr>
        <w:t xml:space="preserve">Please answer all parts </w:t>
      </w:r>
      <w:r w:rsidR="00BB3387">
        <w:rPr>
          <w:b/>
          <w:bCs/>
        </w:rPr>
        <w:t>&amp;</w:t>
      </w:r>
      <w:r w:rsidRPr="00ED04D7">
        <w:rPr>
          <w:b/>
          <w:bCs/>
        </w:rPr>
        <w:t xml:space="preserve"> </w:t>
      </w:r>
      <w:r w:rsidR="003851D4" w:rsidRPr="00D2521B">
        <w:rPr>
          <w:b/>
          <w:bCs/>
        </w:rPr>
        <w:t>select</w:t>
      </w:r>
      <w:r w:rsidRPr="00D2521B">
        <w:rPr>
          <w:b/>
          <w:bCs/>
        </w:rPr>
        <w:t xml:space="preserve"> </w:t>
      </w:r>
      <w:r w:rsidR="00D2521B" w:rsidRPr="00D2521B">
        <w:rPr>
          <w:b/>
          <w:bCs/>
        </w:rPr>
        <w:t xml:space="preserve">YES/NO </w:t>
      </w:r>
      <w:r w:rsidRPr="00D2521B">
        <w:rPr>
          <w:b/>
          <w:bCs/>
        </w:rPr>
        <w:t>as</w:t>
      </w:r>
      <w:r w:rsidRPr="00ED04D7">
        <w:rPr>
          <w:b/>
          <w:bCs/>
        </w:rPr>
        <w:t xml:space="preserve"> appropriate</w:t>
      </w:r>
      <w:r w:rsidR="00BB3387">
        <w:rPr>
          <w:b/>
          <w:bCs/>
        </w:rPr>
        <w:t xml:space="preserve"> for your site</w:t>
      </w:r>
      <w:r w:rsidRPr="00ED04D7">
        <w:rPr>
          <w:b/>
          <w:bCs/>
        </w:rPr>
        <w:t>.</w:t>
      </w:r>
    </w:p>
    <w:tbl>
      <w:tblPr>
        <w:tblStyle w:val="TableGrid"/>
        <w:tblW w:w="0" w:type="auto"/>
        <w:jc w:val="center"/>
        <w:tblLook w:val="04A0" w:firstRow="1" w:lastRow="0" w:firstColumn="1" w:lastColumn="0" w:noHBand="0" w:noVBand="1"/>
      </w:tblPr>
      <w:tblGrid>
        <w:gridCol w:w="6934"/>
        <w:gridCol w:w="2354"/>
      </w:tblGrid>
      <w:tr w:rsidR="00352D4C" w14:paraId="5DE4369C" w14:textId="77777777" w:rsidTr="00A72C25">
        <w:trPr>
          <w:jc w:val="center"/>
        </w:trPr>
        <w:tc>
          <w:tcPr>
            <w:tcW w:w="6934" w:type="dxa"/>
            <w:shd w:val="clear" w:color="auto" w:fill="D9D9D9" w:themeFill="background1" w:themeFillShade="D9"/>
            <w:vAlign w:val="center"/>
          </w:tcPr>
          <w:p w14:paraId="34781586" w14:textId="77777777" w:rsidR="00352D4C" w:rsidRPr="005A175B" w:rsidRDefault="00352D4C" w:rsidP="001D7C27">
            <w:pPr>
              <w:rPr>
                <w:b/>
                <w:bCs/>
              </w:rPr>
            </w:pPr>
            <w:r w:rsidRPr="005A175B">
              <w:rPr>
                <w:b/>
                <w:bCs/>
              </w:rPr>
              <w:t>Plumbing installation</w:t>
            </w:r>
            <w:r>
              <w:rPr>
                <w:b/>
                <w:bCs/>
              </w:rPr>
              <w:t xml:space="preserve"> requiring notification</w:t>
            </w:r>
          </w:p>
        </w:tc>
        <w:tc>
          <w:tcPr>
            <w:tcW w:w="2354" w:type="dxa"/>
            <w:shd w:val="clear" w:color="auto" w:fill="D9D9D9" w:themeFill="background1" w:themeFillShade="D9"/>
          </w:tcPr>
          <w:p w14:paraId="7DDE8D6B" w14:textId="5DE13DAB" w:rsidR="00352D4C" w:rsidRPr="005A175B" w:rsidRDefault="00352D4C" w:rsidP="00A72C25">
            <w:pPr>
              <w:jc w:val="center"/>
              <w:rPr>
                <w:b/>
                <w:bCs/>
              </w:rPr>
            </w:pPr>
            <w:r w:rsidRPr="005A175B">
              <w:rPr>
                <w:b/>
                <w:bCs/>
              </w:rPr>
              <w:t>Being installed</w:t>
            </w:r>
            <w:r w:rsidR="00F645ED">
              <w:rPr>
                <w:b/>
                <w:bCs/>
              </w:rPr>
              <w:t xml:space="preserve"> ?</w:t>
            </w:r>
            <w:r w:rsidR="00A72C25">
              <w:rPr>
                <w:b/>
                <w:bCs/>
              </w:rPr>
              <w:t xml:space="preserve">, </w:t>
            </w:r>
            <w:r w:rsidR="00F645ED">
              <w:rPr>
                <w:b/>
                <w:bCs/>
              </w:rPr>
              <w:t>(</w:t>
            </w:r>
            <w:r w:rsidR="00A72C25" w:rsidRPr="00F645ED">
              <w:rPr>
                <w:b/>
                <w:bCs/>
                <w:i/>
                <w:iCs/>
              </w:rPr>
              <w:t xml:space="preserve">please </w:t>
            </w:r>
            <w:r w:rsidR="003851D4">
              <w:rPr>
                <w:b/>
                <w:bCs/>
                <w:i/>
                <w:iCs/>
              </w:rPr>
              <w:t>select</w:t>
            </w:r>
            <w:r w:rsidR="00A72C25" w:rsidRPr="00F645ED">
              <w:rPr>
                <w:b/>
                <w:bCs/>
                <w:i/>
                <w:iCs/>
              </w:rPr>
              <w:t xml:space="preserve"> as appropriate</w:t>
            </w:r>
            <w:r w:rsidR="00F645ED">
              <w:rPr>
                <w:b/>
                <w:bCs/>
              </w:rPr>
              <w:t>)</w:t>
            </w:r>
            <w:r w:rsidRPr="005A175B">
              <w:rPr>
                <w:b/>
                <w:bCs/>
              </w:rPr>
              <w:t xml:space="preserve"> YES/NO</w:t>
            </w:r>
          </w:p>
        </w:tc>
      </w:tr>
      <w:tr w:rsidR="00352D4C" w14:paraId="3CDB42BB" w14:textId="77777777" w:rsidTr="009556DB">
        <w:trPr>
          <w:jc w:val="center"/>
        </w:trPr>
        <w:tc>
          <w:tcPr>
            <w:tcW w:w="6934" w:type="dxa"/>
          </w:tcPr>
          <w:p w14:paraId="170FD884" w14:textId="77777777" w:rsidR="00352D4C" w:rsidRDefault="00352D4C" w:rsidP="0000216C">
            <w:pPr>
              <w:jc w:val="both"/>
            </w:pPr>
            <w:r w:rsidRPr="003B6F6D">
              <w:t>1. The erection of a building or other structure, not being a pond or swimming pool. (requiring a new water connection)</w:t>
            </w:r>
          </w:p>
        </w:tc>
        <w:tc>
          <w:tcPr>
            <w:tcW w:w="2354" w:type="dxa"/>
            <w:vAlign w:val="center"/>
          </w:tcPr>
          <w:p w14:paraId="55F1EB43" w14:textId="77777777" w:rsidR="00352D4C" w:rsidRDefault="00352D4C" w:rsidP="009556DB">
            <w:pPr>
              <w:jc w:val="center"/>
            </w:pPr>
            <w:r>
              <w:t>YES/NO</w:t>
            </w:r>
          </w:p>
        </w:tc>
      </w:tr>
      <w:tr w:rsidR="00352D4C" w14:paraId="46119A48" w14:textId="77777777" w:rsidTr="009556DB">
        <w:trPr>
          <w:jc w:val="center"/>
        </w:trPr>
        <w:tc>
          <w:tcPr>
            <w:tcW w:w="6934" w:type="dxa"/>
          </w:tcPr>
          <w:p w14:paraId="429BCE29" w14:textId="77777777" w:rsidR="00352D4C" w:rsidRDefault="00352D4C" w:rsidP="0000216C">
            <w:pPr>
              <w:jc w:val="both"/>
            </w:pPr>
            <w:r w:rsidRPr="003B6F6D">
              <w:t>2. The extension or alteration of a water system on any non-household premises. (any plumbing works being carried out, not including work on sewerage systems)</w:t>
            </w:r>
          </w:p>
        </w:tc>
        <w:tc>
          <w:tcPr>
            <w:tcW w:w="2354" w:type="dxa"/>
            <w:vAlign w:val="center"/>
          </w:tcPr>
          <w:p w14:paraId="6E40C6A5" w14:textId="77777777" w:rsidR="00352D4C" w:rsidRDefault="00352D4C" w:rsidP="009556DB">
            <w:pPr>
              <w:jc w:val="center"/>
            </w:pPr>
            <w:r w:rsidRPr="00AF2437">
              <w:t>YES/NO</w:t>
            </w:r>
          </w:p>
        </w:tc>
      </w:tr>
      <w:tr w:rsidR="00352D4C" w14:paraId="4CC84A98" w14:textId="77777777" w:rsidTr="009556DB">
        <w:trPr>
          <w:jc w:val="center"/>
        </w:trPr>
        <w:tc>
          <w:tcPr>
            <w:tcW w:w="6934" w:type="dxa"/>
          </w:tcPr>
          <w:p w14:paraId="2C589D31" w14:textId="77777777" w:rsidR="00352D4C" w:rsidRDefault="00352D4C" w:rsidP="0000216C">
            <w:pPr>
              <w:jc w:val="both"/>
            </w:pPr>
            <w:r w:rsidRPr="003B6F6D">
              <w:t>3. A material change of use of any premises.</w:t>
            </w:r>
          </w:p>
        </w:tc>
        <w:tc>
          <w:tcPr>
            <w:tcW w:w="2354" w:type="dxa"/>
            <w:vAlign w:val="center"/>
          </w:tcPr>
          <w:p w14:paraId="5E931CE4" w14:textId="77777777" w:rsidR="00352D4C" w:rsidRDefault="00352D4C" w:rsidP="009556DB">
            <w:pPr>
              <w:jc w:val="center"/>
            </w:pPr>
            <w:r w:rsidRPr="00AF2437">
              <w:t>YES/NO</w:t>
            </w:r>
          </w:p>
        </w:tc>
      </w:tr>
      <w:tr w:rsidR="00352D4C" w14:paraId="52312D19" w14:textId="77777777" w:rsidTr="009556DB">
        <w:trPr>
          <w:jc w:val="center"/>
        </w:trPr>
        <w:tc>
          <w:tcPr>
            <w:tcW w:w="6934" w:type="dxa"/>
          </w:tcPr>
          <w:p w14:paraId="3AE2750C" w14:textId="77777777" w:rsidR="00352D4C" w:rsidRDefault="00352D4C" w:rsidP="0000216C">
            <w:pPr>
              <w:jc w:val="both"/>
            </w:pPr>
            <w:r w:rsidRPr="003B6F6D">
              <w:t>4. The installation of: -</w:t>
            </w:r>
          </w:p>
        </w:tc>
        <w:tc>
          <w:tcPr>
            <w:tcW w:w="2354" w:type="dxa"/>
            <w:vAlign w:val="center"/>
          </w:tcPr>
          <w:p w14:paraId="1CB1204F" w14:textId="35FCA604" w:rsidR="00352D4C" w:rsidRDefault="004F2753" w:rsidP="009556DB">
            <w:pPr>
              <w:jc w:val="center"/>
            </w:pPr>
            <w:r>
              <w:t>N/A</w:t>
            </w:r>
          </w:p>
        </w:tc>
      </w:tr>
      <w:tr w:rsidR="00352D4C" w14:paraId="39CD6E63" w14:textId="77777777" w:rsidTr="009556DB">
        <w:trPr>
          <w:jc w:val="center"/>
        </w:trPr>
        <w:tc>
          <w:tcPr>
            <w:tcW w:w="6934" w:type="dxa"/>
          </w:tcPr>
          <w:p w14:paraId="439BECFA" w14:textId="77777777" w:rsidR="00352D4C" w:rsidRDefault="00352D4C" w:rsidP="0000216C">
            <w:pPr>
              <w:jc w:val="both"/>
            </w:pPr>
            <w:r w:rsidRPr="003B6F6D">
              <w:t>a. A bath having capacity, as measured to the centre line of overflow, of more than 230 litres;</w:t>
            </w:r>
          </w:p>
        </w:tc>
        <w:tc>
          <w:tcPr>
            <w:tcW w:w="2354" w:type="dxa"/>
            <w:vAlign w:val="center"/>
          </w:tcPr>
          <w:p w14:paraId="4FDF04F1" w14:textId="77777777" w:rsidR="00352D4C" w:rsidRDefault="00352D4C" w:rsidP="009556DB">
            <w:pPr>
              <w:jc w:val="center"/>
            </w:pPr>
            <w:r w:rsidRPr="00AF2437">
              <w:t>YES/NO</w:t>
            </w:r>
          </w:p>
        </w:tc>
      </w:tr>
      <w:tr w:rsidR="00352D4C" w14:paraId="2A6EFCAA" w14:textId="77777777" w:rsidTr="009556DB">
        <w:trPr>
          <w:jc w:val="center"/>
        </w:trPr>
        <w:tc>
          <w:tcPr>
            <w:tcW w:w="6934" w:type="dxa"/>
          </w:tcPr>
          <w:p w14:paraId="1910A7D4" w14:textId="77777777" w:rsidR="00352D4C" w:rsidRDefault="00352D4C" w:rsidP="0000216C">
            <w:pPr>
              <w:jc w:val="both"/>
            </w:pPr>
            <w:r w:rsidRPr="003B6F6D">
              <w:t>b. A bidet with an ascending spray or flexible hose;</w:t>
            </w:r>
          </w:p>
        </w:tc>
        <w:tc>
          <w:tcPr>
            <w:tcW w:w="2354" w:type="dxa"/>
            <w:vAlign w:val="center"/>
          </w:tcPr>
          <w:p w14:paraId="2F033E04" w14:textId="77777777" w:rsidR="00352D4C" w:rsidRDefault="00352D4C" w:rsidP="009556DB">
            <w:pPr>
              <w:jc w:val="center"/>
            </w:pPr>
            <w:r w:rsidRPr="00AF2437">
              <w:t>YES/NO</w:t>
            </w:r>
          </w:p>
        </w:tc>
      </w:tr>
      <w:tr w:rsidR="00352D4C" w14:paraId="6E55CB56" w14:textId="77777777" w:rsidTr="009556DB">
        <w:trPr>
          <w:jc w:val="center"/>
        </w:trPr>
        <w:tc>
          <w:tcPr>
            <w:tcW w:w="6934" w:type="dxa"/>
          </w:tcPr>
          <w:p w14:paraId="7EDFDE18" w14:textId="77777777" w:rsidR="00352D4C" w:rsidRDefault="00352D4C" w:rsidP="0000216C">
            <w:pPr>
              <w:jc w:val="both"/>
            </w:pPr>
            <w:r w:rsidRPr="003B6F6D">
              <w:t>c. A single shower unit (which may consist of one or more shower heads within a single unit), not being a drench shower installed for reasons of safety or health, connected directly or indirectly to a supply pipe which is of a type specified by the regulator;</w:t>
            </w:r>
          </w:p>
        </w:tc>
        <w:tc>
          <w:tcPr>
            <w:tcW w:w="2354" w:type="dxa"/>
            <w:vAlign w:val="center"/>
          </w:tcPr>
          <w:p w14:paraId="6D5844D7" w14:textId="1E4C69FA" w:rsidR="00352D4C" w:rsidRDefault="00954389" w:rsidP="009556DB">
            <w:pPr>
              <w:jc w:val="center"/>
            </w:pPr>
            <w:r>
              <w:t>N/A</w:t>
            </w:r>
          </w:p>
        </w:tc>
      </w:tr>
      <w:tr w:rsidR="00352D4C" w14:paraId="5AB501C3" w14:textId="77777777" w:rsidTr="009556DB">
        <w:trPr>
          <w:jc w:val="center"/>
        </w:trPr>
        <w:tc>
          <w:tcPr>
            <w:tcW w:w="6934" w:type="dxa"/>
          </w:tcPr>
          <w:p w14:paraId="6C669D59" w14:textId="685B9D0D" w:rsidR="00352D4C" w:rsidRDefault="00352D4C" w:rsidP="0000216C">
            <w:pPr>
              <w:jc w:val="both"/>
            </w:pPr>
            <w:r w:rsidRPr="003B6F6D">
              <w:t xml:space="preserve">d. A pump or booster drawing more than </w:t>
            </w:r>
            <w:r w:rsidRPr="00352D4C">
              <w:rPr>
                <w:b/>
                <w:bCs/>
              </w:rPr>
              <w:t>12 litres per minute</w:t>
            </w:r>
            <w:r w:rsidRPr="003B6F6D">
              <w:t>, connected directly or indirectly to a supply pipe;</w:t>
            </w:r>
            <w:r w:rsidR="006C66F8">
              <w:t xml:space="preserve"> (</w:t>
            </w:r>
            <w:r w:rsidR="006C66F8" w:rsidRPr="006D109F">
              <w:rPr>
                <w:b/>
                <w:bCs/>
                <w:i/>
                <w:iCs/>
              </w:rPr>
              <w:t>this includes</w:t>
            </w:r>
            <w:r w:rsidR="006C66F8" w:rsidRPr="006D109F">
              <w:rPr>
                <w:b/>
                <w:bCs/>
              </w:rPr>
              <w:t xml:space="preserve"> </w:t>
            </w:r>
            <w:r w:rsidR="006C66F8" w:rsidRPr="006D109F">
              <w:rPr>
                <w:b/>
                <w:bCs/>
                <w:i/>
                <w:iCs/>
              </w:rPr>
              <w:t>domestic</w:t>
            </w:r>
            <w:r w:rsidR="008B0979" w:rsidRPr="006D109F">
              <w:rPr>
                <w:b/>
                <w:bCs/>
                <w:i/>
                <w:iCs/>
              </w:rPr>
              <w:t>/non-domestic</w:t>
            </w:r>
            <w:r w:rsidR="006C66F8" w:rsidRPr="006D109F">
              <w:rPr>
                <w:b/>
                <w:bCs/>
                <w:i/>
                <w:iCs/>
              </w:rPr>
              <w:t xml:space="preserve"> and fire systems</w:t>
            </w:r>
            <w:r w:rsidR="006C66F8">
              <w:t>)</w:t>
            </w:r>
          </w:p>
        </w:tc>
        <w:tc>
          <w:tcPr>
            <w:tcW w:w="2354" w:type="dxa"/>
            <w:vAlign w:val="center"/>
          </w:tcPr>
          <w:p w14:paraId="37AF49F5" w14:textId="77777777" w:rsidR="00352D4C" w:rsidRDefault="00352D4C" w:rsidP="009556DB">
            <w:pPr>
              <w:jc w:val="center"/>
            </w:pPr>
            <w:r w:rsidRPr="00AF2437">
              <w:t>YES/NO</w:t>
            </w:r>
          </w:p>
        </w:tc>
      </w:tr>
      <w:tr w:rsidR="00352D4C" w14:paraId="41EB728D" w14:textId="77777777" w:rsidTr="009556DB">
        <w:trPr>
          <w:jc w:val="center"/>
        </w:trPr>
        <w:tc>
          <w:tcPr>
            <w:tcW w:w="6934" w:type="dxa"/>
          </w:tcPr>
          <w:p w14:paraId="6D1173CC" w14:textId="77777777" w:rsidR="00352D4C" w:rsidRDefault="00352D4C" w:rsidP="0000216C">
            <w:pPr>
              <w:jc w:val="both"/>
            </w:pPr>
            <w:r w:rsidRPr="003B6F6D">
              <w:t>e. A unit which incorporates reverse osmosis;</w:t>
            </w:r>
          </w:p>
        </w:tc>
        <w:tc>
          <w:tcPr>
            <w:tcW w:w="2354" w:type="dxa"/>
            <w:vAlign w:val="center"/>
          </w:tcPr>
          <w:p w14:paraId="519450C5" w14:textId="77777777" w:rsidR="00352D4C" w:rsidRDefault="00352D4C" w:rsidP="009556DB">
            <w:pPr>
              <w:jc w:val="center"/>
            </w:pPr>
            <w:r w:rsidRPr="00AF2437">
              <w:t>YES/NO</w:t>
            </w:r>
          </w:p>
        </w:tc>
      </w:tr>
      <w:tr w:rsidR="00352D4C" w14:paraId="4C0CD126" w14:textId="77777777" w:rsidTr="009556DB">
        <w:trPr>
          <w:jc w:val="center"/>
        </w:trPr>
        <w:tc>
          <w:tcPr>
            <w:tcW w:w="6934" w:type="dxa"/>
          </w:tcPr>
          <w:p w14:paraId="00967507" w14:textId="77777777" w:rsidR="00352D4C" w:rsidRDefault="00352D4C" w:rsidP="0000216C">
            <w:pPr>
              <w:jc w:val="both"/>
            </w:pPr>
            <w:r w:rsidRPr="003B6F6D">
              <w:t>f. A water treatment unit which produces a wastewater discharge, or which requires the use of water for regeneration or cleaning;</w:t>
            </w:r>
          </w:p>
        </w:tc>
        <w:tc>
          <w:tcPr>
            <w:tcW w:w="2354" w:type="dxa"/>
            <w:vAlign w:val="center"/>
          </w:tcPr>
          <w:p w14:paraId="27142CF1" w14:textId="77777777" w:rsidR="00352D4C" w:rsidRDefault="00352D4C" w:rsidP="009556DB">
            <w:pPr>
              <w:jc w:val="center"/>
            </w:pPr>
            <w:r w:rsidRPr="00AF2437">
              <w:t>YES/NO</w:t>
            </w:r>
          </w:p>
        </w:tc>
      </w:tr>
      <w:tr w:rsidR="009556DB" w14:paraId="77FEDE0A" w14:textId="77777777" w:rsidTr="009556DB">
        <w:trPr>
          <w:jc w:val="center"/>
        </w:trPr>
        <w:tc>
          <w:tcPr>
            <w:tcW w:w="6934" w:type="dxa"/>
          </w:tcPr>
          <w:p w14:paraId="22C07B9B" w14:textId="77777777" w:rsidR="009556DB" w:rsidRDefault="009556DB" w:rsidP="0000216C">
            <w:pPr>
              <w:jc w:val="both"/>
            </w:pPr>
            <w:r w:rsidRPr="003B6F6D">
              <w:t>g. A reduced pressure zone valve assembly or other mechanical device for protection against a fluid which is in fluid category 4 or 5;</w:t>
            </w:r>
          </w:p>
        </w:tc>
        <w:tc>
          <w:tcPr>
            <w:tcW w:w="2354" w:type="dxa"/>
            <w:vAlign w:val="center"/>
          </w:tcPr>
          <w:p w14:paraId="4D52AE8B" w14:textId="1C73840F" w:rsidR="009556DB" w:rsidRDefault="009556DB" w:rsidP="009556DB">
            <w:pPr>
              <w:jc w:val="center"/>
            </w:pPr>
            <w:r w:rsidRPr="009D09B9">
              <w:t>YES/NO</w:t>
            </w:r>
          </w:p>
        </w:tc>
      </w:tr>
      <w:tr w:rsidR="009556DB" w14:paraId="76684FFC" w14:textId="77777777" w:rsidTr="009556DB">
        <w:trPr>
          <w:jc w:val="center"/>
        </w:trPr>
        <w:tc>
          <w:tcPr>
            <w:tcW w:w="6934" w:type="dxa"/>
            <w:vAlign w:val="center"/>
          </w:tcPr>
          <w:p w14:paraId="079913C8" w14:textId="77777777" w:rsidR="009556DB" w:rsidRDefault="009556DB" w:rsidP="0000216C">
            <w:pPr>
              <w:jc w:val="both"/>
            </w:pPr>
            <w:r w:rsidRPr="003B6F6D">
              <w:t xml:space="preserve">h. A garden watering system unless designed to be operated by hand; </w:t>
            </w:r>
          </w:p>
        </w:tc>
        <w:tc>
          <w:tcPr>
            <w:tcW w:w="2354" w:type="dxa"/>
            <w:vAlign w:val="center"/>
          </w:tcPr>
          <w:p w14:paraId="169893BC" w14:textId="169DF8C3" w:rsidR="009556DB" w:rsidRDefault="009556DB" w:rsidP="009556DB">
            <w:pPr>
              <w:jc w:val="center"/>
            </w:pPr>
            <w:r w:rsidRPr="009D09B9">
              <w:t>YES/NO</w:t>
            </w:r>
          </w:p>
        </w:tc>
      </w:tr>
      <w:tr w:rsidR="009556DB" w14:paraId="5060B647" w14:textId="77777777" w:rsidTr="009556DB">
        <w:trPr>
          <w:jc w:val="center"/>
        </w:trPr>
        <w:tc>
          <w:tcPr>
            <w:tcW w:w="6934" w:type="dxa"/>
          </w:tcPr>
          <w:p w14:paraId="1AD17BB2" w14:textId="77777777" w:rsidR="009556DB" w:rsidRDefault="009556DB" w:rsidP="0000216C">
            <w:pPr>
              <w:jc w:val="both"/>
            </w:pPr>
            <w:proofErr w:type="spellStart"/>
            <w:r w:rsidRPr="003B6F6D">
              <w:t>i</w:t>
            </w:r>
            <w:proofErr w:type="spellEnd"/>
            <w:r w:rsidRPr="003B6F6D">
              <w:t>. Any water system laid outside a building and either less than 750mm or more than 1350mm below ground level.</w:t>
            </w:r>
          </w:p>
        </w:tc>
        <w:tc>
          <w:tcPr>
            <w:tcW w:w="2354" w:type="dxa"/>
            <w:vAlign w:val="center"/>
          </w:tcPr>
          <w:p w14:paraId="71832CF5" w14:textId="455D04FD" w:rsidR="009556DB" w:rsidRDefault="009556DB" w:rsidP="009556DB">
            <w:pPr>
              <w:jc w:val="center"/>
            </w:pPr>
            <w:r w:rsidRPr="009D09B9">
              <w:t>YES/NO</w:t>
            </w:r>
          </w:p>
        </w:tc>
      </w:tr>
      <w:tr w:rsidR="009556DB" w14:paraId="2BF9FBF3" w14:textId="77777777" w:rsidTr="009556DB">
        <w:trPr>
          <w:jc w:val="center"/>
        </w:trPr>
        <w:tc>
          <w:tcPr>
            <w:tcW w:w="6934" w:type="dxa"/>
          </w:tcPr>
          <w:p w14:paraId="293DA4A0" w14:textId="77777777" w:rsidR="009556DB" w:rsidRDefault="009556DB" w:rsidP="0000216C">
            <w:pPr>
              <w:jc w:val="both"/>
            </w:pPr>
            <w:r w:rsidRPr="003B6F6D">
              <w:t>5. The construction of a pond or swimming pool with a capacity greater than 10,000 litres which is designed to be replenished by automatic means and is to be filled with water supplied by a water undertaker</w:t>
            </w:r>
            <w:r>
              <w:t>.</w:t>
            </w:r>
          </w:p>
        </w:tc>
        <w:tc>
          <w:tcPr>
            <w:tcW w:w="2354" w:type="dxa"/>
            <w:vAlign w:val="center"/>
          </w:tcPr>
          <w:p w14:paraId="3CE15801" w14:textId="1C9547F0" w:rsidR="009556DB" w:rsidRDefault="009556DB" w:rsidP="009556DB">
            <w:pPr>
              <w:jc w:val="center"/>
            </w:pPr>
            <w:r w:rsidRPr="009D09B9">
              <w:t>YES/NO</w:t>
            </w:r>
          </w:p>
        </w:tc>
      </w:tr>
    </w:tbl>
    <w:p w14:paraId="6C35B5B1" w14:textId="77777777" w:rsidR="00025DFD" w:rsidRDefault="00025DFD" w:rsidP="008710EA"/>
    <w:tbl>
      <w:tblPr>
        <w:tblStyle w:val="TableGrid"/>
        <w:tblW w:w="9379" w:type="dxa"/>
        <w:tblInd w:w="-19" w:type="dxa"/>
        <w:tblLayout w:type="fixed"/>
        <w:tblLook w:val="04A0" w:firstRow="1" w:lastRow="0" w:firstColumn="1" w:lastColumn="0" w:noHBand="0" w:noVBand="1"/>
      </w:tblPr>
      <w:tblGrid>
        <w:gridCol w:w="3983"/>
        <w:gridCol w:w="993"/>
        <w:gridCol w:w="3398"/>
        <w:gridCol w:w="991"/>
        <w:gridCol w:w="14"/>
      </w:tblGrid>
      <w:tr w:rsidR="00352D4C" w:rsidRPr="002279A7" w14:paraId="70267483" w14:textId="77777777" w:rsidTr="009556DB">
        <w:trPr>
          <w:gridAfter w:val="1"/>
          <w:wAfter w:w="14" w:type="dxa"/>
          <w:trHeight w:val="520"/>
        </w:trPr>
        <w:tc>
          <w:tcPr>
            <w:tcW w:w="9365" w:type="dxa"/>
            <w:gridSpan w:val="4"/>
            <w:shd w:val="clear" w:color="auto" w:fill="D9D9D9" w:themeFill="background1" w:themeFillShade="D9"/>
            <w:vAlign w:val="center"/>
            <w:hideMark/>
          </w:tcPr>
          <w:p w14:paraId="22728C80" w14:textId="44647B61" w:rsidR="00E40F1C" w:rsidRDefault="00E40F1C" w:rsidP="00E40F1C">
            <w:pPr>
              <w:pStyle w:val="NoSpacing"/>
            </w:pPr>
            <w:r>
              <w:t>P</w:t>
            </w:r>
            <w:r w:rsidR="00352D4C">
              <w:t>lease confirm if you are intending to install any of the plumbing systems shown below</w:t>
            </w:r>
            <w:r w:rsidR="00025DFD">
              <w:t xml:space="preserve"> </w:t>
            </w:r>
            <w:r w:rsidR="00352D4C">
              <w:t>?</w:t>
            </w:r>
          </w:p>
          <w:p w14:paraId="1248064D" w14:textId="3819C9C2" w:rsidR="00352D4C" w:rsidRPr="002279A7" w:rsidRDefault="00025DFD" w:rsidP="00E40F1C">
            <w:pPr>
              <w:pStyle w:val="NoSpacing"/>
            </w:pPr>
            <w:r>
              <w:t>(</w:t>
            </w:r>
            <w:r w:rsidRPr="00025DFD">
              <w:rPr>
                <w:i/>
                <w:iCs/>
              </w:rPr>
              <w:t xml:space="preserve">please </w:t>
            </w:r>
            <w:r w:rsidR="003851D4">
              <w:rPr>
                <w:i/>
                <w:iCs/>
              </w:rPr>
              <w:t>select</w:t>
            </w:r>
            <w:r w:rsidRPr="00025DFD">
              <w:rPr>
                <w:i/>
                <w:iCs/>
              </w:rPr>
              <w:t xml:space="preserve"> </w:t>
            </w:r>
            <w:r w:rsidR="0090695A" w:rsidRPr="0090695A">
              <w:rPr>
                <w:i/>
                <w:iCs/>
              </w:rPr>
              <w:t xml:space="preserve">YES/NO </w:t>
            </w:r>
            <w:r w:rsidRPr="00025DFD">
              <w:rPr>
                <w:i/>
                <w:iCs/>
              </w:rPr>
              <w:t>as appropriate</w:t>
            </w:r>
            <w:r>
              <w:t>)</w:t>
            </w:r>
          </w:p>
        </w:tc>
      </w:tr>
      <w:tr w:rsidR="00386958" w:rsidRPr="002279A7" w14:paraId="5EA1D25A" w14:textId="77777777" w:rsidTr="00EF6E0F">
        <w:trPr>
          <w:trHeight w:val="310"/>
        </w:trPr>
        <w:tc>
          <w:tcPr>
            <w:tcW w:w="3983" w:type="dxa"/>
            <w:noWrap/>
            <w:vAlign w:val="center"/>
          </w:tcPr>
          <w:p w14:paraId="0E50BCCE" w14:textId="61D8DA11" w:rsidR="00386958" w:rsidRPr="009556DB" w:rsidRDefault="00386958" w:rsidP="00386958">
            <w:r>
              <w:t>Borehole/alternative water supply(s)</w:t>
            </w:r>
          </w:p>
        </w:tc>
        <w:tc>
          <w:tcPr>
            <w:tcW w:w="993" w:type="dxa"/>
            <w:vAlign w:val="center"/>
            <w:hideMark/>
          </w:tcPr>
          <w:p w14:paraId="4A67DE03" w14:textId="10BCDD7B" w:rsidR="00386958" w:rsidRPr="00563321" w:rsidRDefault="00386958" w:rsidP="00386958">
            <w:pPr>
              <w:jc w:val="center"/>
            </w:pPr>
            <w:r w:rsidRPr="00563321">
              <w:t>YES/NO</w:t>
            </w:r>
          </w:p>
        </w:tc>
        <w:tc>
          <w:tcPr>
            <w:tcW w:w="3398" w:type="dxa"/>
            <w:vAlign w:val="center"/>
            <w:hideMark/>
          </w:tcPr>
          <w:p w14:paraId="0DBCF541" w14:textId="7E09819E" w:rsidR="00386958" w:rsidRPr="00563321" w:rsidRDefault="00F868E7" w:rsidP="00386958">
            <w:r>
              <w:t>B</w:t>
            </w:r>
            <w:r w:rsidRPr="00F868E7">
              <w:t>idet</w:t>
            </w:r>
            <w:r>
              <w:t xml:space="preserve">s </w:t>
            </w:r>
            <w:r w:rsidR="00A53C65">
              <w:t>and</w:t>
            </w:r>
            <w:r>
              <w:t xml:space="preserve"> </w:t>
            </w:r>
            <w:r w:rsidRPr="00F868E7">
              <w:t xml:space="preserve">shower </w:t>
            </w:r>
            <w:r>
              <w:t>hoses</w:t>
            </w:r>
            <w:r w:rsidR="00A53C65">
              <w:t xml:space="preserve"> intended for use with WC’s</w:t>
            </w:r>
          </w:p>
        </w:tc>
        <w:tc>
          <w:tcPr>
            <w:tcW w:w="1005" w:type="dxa"/>
            <w:gridSpan w:val="2"/>
            <w:vAlign w:val="center"/>
            <w:hideMark/>
          </w:tcPr>
          <w:p w14:paraId="25198220" w14:textId="39604FD8" w:rsidR="00386958" w:rsidRPr="00563321" w:rsidRDefault="00386958" w:rsidP="00386958">
            <w:pPr>
              <w:jc w:val="center"/>
            </w:pPr>
            <w:r w:rsidRPr="00563321">
              <w:t>YES/NO</w:t>
            </w:r>
          </w:p>
        </w:tc>
      </w:tr>
      <w:tr w:rsidR="00386958" w:rsidRPr="002279A7" w14:paraId="770549C1" w14:textId="77777777" w:rsidTr="00386958">
        <w:trPr>
          <w:trHeight w:val="152"/>
        </w:trPr>
        <w:tc>
          <w:tcPr>
            <w:tcW w:w="3983" w:type="dxa"/>
            <w:vAlign w:val="center"/>
          </w:tcPr>
          <w:p w14:paraId="010FA08A" w14:textId="17ACCE3E" w:rsidR="00386958" w:rsidRPr="009556DB" w:rsidRDefault="00386958" w:rsidP="00386958">
            <w:r w:rsidRPr="009556DB">
              <w:t>Rainwater</w:t>
            </w:r>
            <w:r>
              <w:t>/</w:t>
            </w:r>
            <w:r w:rsidRPr="009556DB">
              <w:t>Grey</w:t>
            </w:r>
            <w:r>
              <w:t>/Black</w:t>
            </w:r>
            <w:r w:rsidRPr="009556DB">
              <w:t xml:space="preserve"> Water Recycling</w:t>
            </w:r>
            <w:r>
              <w:t xml:space="preserve"> </w:t>
            </w:r>
            <w:r w:rsidRPr="009556DB">
              <w:t>System</w:t>
            </w:r>
            <w:r>
              <w:t>s</w:t>
            </w:r>
            <w:r w:rsidR="00563321">
              <w:t xml:space="preserve"> etc (</w:t>
            </w:r>
            <w:r w:rsidR="00563321" w:rsidRPr="00563321">
              <w:rPr>
                <w:i/>
                <w:iCs/>
              </w:rPr>
              <w:t>ex</w:t>
            </w:r>
            <w:r w:rsidR="00563321">
              <w:rPr>
                <w:i/>
                <w:iCs/>
              </w:rPr>
              <w:t>cluding</w:t>
            </w:r>
            <w:r w:rsidR="00563321" w:rsidRPr="00563321">
              <w:rPr>
                <w:i/>
                <w:iCs/>
              </w:rPr>
              <w:t xml:space="preserve"> water butts</w:t>
            </w:r>
            <w:r w:rsidR="00563321">
              <w:t>)</w:t>
            </w:r>
          </w:p>
        </w:tc>
        <w:tc>
          <w:tcPr>
            <w:tcW w:w="993" w:type="dxa"/>
            <w:vAlign w:val="center"/>
            <w:hideMark/>
          </w:tcPr>
          <w:p w14:paraId="4F8E7971" w14:textId="38896684" w:rsidR="00386958" w:rsidRPr="00563321" w:rsidRDefault="00386958" w:rsidP="00386958">
            <w:pPr>
              <w:jc w:val="center"/>
            </w:pPr>
            <w:r w:rsidRPr="00563321">
              <w:t>YES/NO</w:t>
            </w:r>
          </w:p>
        </w:tc>
        <w:tc>
          <w:tcPr>
            <w:tcW w:w="3398" w:type="dxa"/>
            <w:vAlign w:val="center"/>
          </w:tcPr>
          <w:p w14:paraId="27D5BD71" w14:textId="1829F1DC" w:rsidR="00386958" w:rsidRPr="00563321" w:rsidRDefault="00386958" w:rsidP="00386958">
            <w:r w:rsidRPr="00563321">
              <w:t>Water Features (</w:t>
            </w:r>
            <w:r w:rsidRPr="003C3AF5">
              <w:rPr>
                <w:i/>
                <w:iCs/>
              </w:rPr>
              <w:t>fountains/ponds etc</w:t>
            </w:r>
            <w:r w:rsidRPr="00563321">
              <w:t>)</w:t>
            </w:r>
          </w:p>
        </w:tc>
        <w:tc>
          <w:tcPr>
            <w:tcW w:w="1005" w:type="dxa"/>
            <w:gridSpan w:val="2"/>
            <w:vAlign w:val="center"/>
            <w:hideMark/>
          </w:tcPr>
          <w:p w14:paraId="4DD171BD" w14:textId="3EE3EED4" w:rsidR="00386958" w:rsidRPr="00563321" w:rsidRDefault="00386958" w:rsidP="00386958">
            <w:pPr>
              <w:jc w:val="center"/>
            </w:pPr>
            <w:r w:rsidRPr="00563321">
              <w:t>YES/NO</w:t>
            </w:r>
          </w:p>
        </w:tc>
      </w:tr>
      <w:tr w:rsidR="00386958" w:rsidRPr="002279A7" w14:paraId="3F5A0F91" w14:textId="77777777" w:rsidTr="00EF6E0F">
        <w:trPr>
          <w:trHeight w:val="152"/>
        </w:trPr>
        <w:tc>
          <w:tcPr>
            <w:tcW w:w="3983" w:type="dxa"/>
            <w:vAlign w:val="center"/>
          </w:tcPr>
          <w:p w14:paraId="1F8BB386" w14:textId="688E76B5" w:rsidR="00386958" w:rsidRPr="00290D15" w:rsidRDefault="00F868E7" w:rsidP="00386958">
            <w:pPr>
              <w:rPr>
                <w:highlight w:val="yellow"/>
              </w:rPr>
            </w:pPr>
            <w:r w:rsidRPr="009556DB">
              <w:t>District Heating Systems</w:t>
            </w:r>
          </w:p>
        </w:tc>
        <w:tc>
          <w:tcPr>
            <w:tcW w:w="993" w:type="dxa"/>
            <w:vAlign w:val="center"/>
          </w:tcPr>
          <w:p w14:paraId="4D72E9D4" w14:textId="2F106A82" w:rsidR="00386958" w:rsidRPr="00563321" w:rsidRDefault="00386958" w:rsidP="00386958">
            <w:pPr>
              <w:jc w:val="center"/>
            </w:pPr>
            <w:r w:rsidRPr="00563321">
              <w:t>YES/NO</w:t>
            </w:r>
          </w:p>
        </w:tc>
        <w:tc>
          <w:tcPr>
            <w:tcW w:w="3398" w:type="dxa"/>
            <w:vAlign w:val="center"/>
          </w:tcPr>
          <w:p w14:paraId="4C81552A" w14:textId="4693EEA1" w:rsidR="00386958" w:rsidRPr="00563321" w:rsidRDefault="00386958" w:rsidP="00386958">
            <w:r w:rsidRPr="00563321">
              <w:t>Water treatment systems</w:t>
            </w:r>
          </w:p>
        </w:tc>
        <w:tc>
          <w:tcPr>
            <w:tcW w:w="1005" w:type="dxa"/>
            <w:gridSpan w:val="2"/>
            <w:vAlign w:val="center"/>
          </w:tcPr>
          <w:p w14:paraId="18ACFC5C" w14:textId="31CBB659" w:rsidR="00386958" w:rsidRPr="00563321" w:rsidRDefault="00386958" w:rsidP="00386958">
            <w:pPr>
              <w:jc w:val="center"/>
            </w:pPr>
            <w:r w:rsidRPr="00563321">
              <w:t>YES/NO</w:t>
            </w:r>
          </w:p>
        </w:tc>
      </w:tr>
      <w:tr w:rsidR="00386958" w:rsidRPr="002279A7" w14:paraId="5A67377B" w14:textId="77777777" w:rsidTr="00386958">
        <w:trPr>
          <w:trHeight w:val="270"/>
        </w:trPr>
        <w:tc>
          <w:tcPr>
            <w:tcW w:w="3983" w:type="dxa"/>
            <w:vAlign w:val="center"/>
          </w:tcPr>
          <w:p w14:paraId="20EB791C" w14:textId="47C2C77C" w:rsidR="00386958" w:rsidRPr="009556DB" w:rsidRDefault="00F868E7" w:rsidP="00386958">
            <w:r w:rsidRPr="00563321">
              <w:t>Wet Risers</w:t>
            </w:r>
          </w:p>
        </w:tc>
        <w:tc>
          <w:tcPr>
            <w:tcW w:w="993" w:type="dxa"/>
            <w:vAlign w:val="center"/>
            <w:hideMark/>
          </w:tcPr>
          <w:p w14:paraId="0491F4BA" w14:textId="0A2E9D97" w:rsidR="00386958" w:rsidRPr="00563321" w:rsidRDefault="00386958" w:rsidP="00386958">
            <w:pPr>
              <w:jc w:val="center"/>
            </w:pPr>
            <w:r w:rsidRPr="00563321">
              <w:t>YES/NO</w:t>
            </w:r>
          </w:p>
        </w:tc>
        <w:tc>
          <w:tcPr>
            <w:tcW w:w="3398" w:type="dxa"/>
            <w:vAlign w:val="center"/>
          </w:tcPr>
          <w:p w14:paraId="6E6636F8" w14:textId="04406C94" w:rsidR="00386958" w:rsidRPr="00563321" w:rsidRDefault="00386958" w:rsidP="00386958">
            <w:r w:rsidRPr="00563321">
              <w:t>Irrigation Systems</w:t>
            </w:r>
          </w:p>
        </w:tc>
        <w:tc>
          <w:tcPr>
            <w:tcW w:w="1005" w:type="dxa"/>
            <w:gridSpan w:val="2"/>
            <w:vAlign w:val="center"/>
            <w:hideMark/>
          </w:tcPr>
          <w:p w14:paraId="6257B929" w14:textId="494E214B" w:rsidR="00386958" w:rsidRPr="00563321" w:rsidRDefault="00386958" w:rsidP="00386958">
            <w:pPr>
              <w:jc w:val="center"/>
            </w:pPr>
            <w:r w:rsidRPr="00563321">
              <w:t>YES/NO</w:t>
            </w:r>
          </w:p>
        </w:tc>
      </w:tr>
      <w:tr w:rsidR="00386958" w:rsidRPr="002279A7" w14:paraId="6B13B035" w14:textId="77777777" w:rsidTr="00EF6E0F">
        <w:trPr>
          <w:trHeight w:val="260"/>
        </w:trPr>
        <w:tc>
          <w:tcPr>
            <w:tcW w:w="3983" w:type="dxa"/>
            <w:vAlign w:val="center"/>
          </w:tcPr>
          <w:p w14:paraId="464ADE56" w14:textId="6A745A72" w:rsidR="00386958" w:rsidRPr="009556DB" w:rsidRDefault="006374E3" w:rsidP="00386958">
            <w:r>
              <w:t>Dedicated Fire Mains</w:t>
            </w:r>
          </w:p>
        </w:tc>
        <w:tc>
          <w:tcPr>
            <w:tcW w:w="993" w:type="dxa"/>
            <w:vAlign w:val="center"/>
          </w:tcPr>
          <w:p w14:paraId="41406DDF" w14:textId="21F3D6EA" w:rsidR="00386958" w:rsidRPr="00563321" w:rsidRDefault="00386958" w:rsidP="00386958">
            <w:pPr>
              <w:jc w:val="center"/>
            </w:pPr>
            <w:r w:rsidRPr="00563321">
              <w:t>YES/NO</w:t>
            </w:r>
          </w:p>
        </w:tc>
        <w:tc>
          <w:tcPr>
            <w:tcW w:w="3398" w:type="dxa"/>
            <w:vAlign w:val="center"/>
          </w:tcPr>
          <w:p w14:paraId="5FC3DBAD" w14:textId="1687191B" w:rsidR="00386958" w:rsidRPr="00563321" w:rsidRDefault="00563321" w:rsidP="00386958">
            <w:r w:rsidRPr="00563321">
              <w:t>Drinking water fountains</w:t>
            </w:r>
          </w:p>
        </w:tc>
        <w:tc>
          <w:tcPr>
            <w:tcW w:w="1005" w:type="dxa"/>
            <w:gridSpan w:val="2"/>
            <w:vAlign w:val="center"/>
          </w:tcPr>
          <w:p w14:paraId="77CF699D" w14:textId="0614EEB4" w:rsidR="00386958" w:rsidRPr="00563321" w:rsidRDefault="00386958" w:rsidP="00386958">
            <w:pPr>
              <w:jc w:val="center"/>
            </w:pPr>
            <w:r w:rsidRPr="00563321">
              <w:t>YES/NO</w:t>
            </w:r>
          </w:p>
        </w:tc>
      </w:tr>
      <w:tr w:rsidR="00421A78" w:rsidRPr="002279A7" w14:paraId="37AF1589" w14:textId="77777777" w:rsidTr="00EF6E0F">
        <w:trPr>
          <w:trHeight w:val="264"/>
        </w:trPr>
        <w:tc>
          <w:tcPr>
            <w:tcW w:w="3983" w:type="dxa"/>
            <w:vAlign w:val="center"/>
          </w:tcPr>
          <w:p w14:paraId="6E46A97B" w14:textId="7A9E982C" w:rsidR="00421A78" w:rsidRDefault="006374E3" w:rsidP="00421A78">
            <w:pPr>
              <w:rPr>
                <w:b/>
                <w:bCs/>
              </w:rPr>
            </w:pPr>
            <w:r>
              <w:t>Fire Sprinkler/Misting Systems</w:t>
            </w:r>
          </w:p>
        </w:tc>
        <w:tc>
          <w:tcPr>
            <w:tcW w:w="993" w:type="dxa"/>
            <w:vAlign w:val="center"/>
          </w:tcPr>
          <w:p w14:paraId="27E0C3DA" w14:textId="478428F1" w:rsidR="00421A78" w:rsidRPr="00563321" w:rsidRDefault="00421A78" w:rsidP="00421A78">
            <w:pPr>
              <w:jc w:val="center"/>
              <w:rPr>
                <w:b/>
                <w:bCs/>
              </w:rPr>
            </w:pPr>
            <w:r w:rsidRPr="00563321">
              <w:t>YES/NO</w:t>
            </w:r>
          </w:p>
        </w:tc>
        <w:tc>
          <w:tcPr>
            <w:tcW w:w="3398" w:type="dxa"/>
            <w:vAlign w:val="center"/>
          </w:tcPr>
          <w:p w14:paraId="74C658E2" w14:textId="625733CD" w:rsidR="00421A78" w:rsidRPr="00563321" w:rsidRDefault="00563321" w:rsidP="00421A78">
            <w:pPr>
              <w:rPr>
                <w:b/>
                <w:bCs/>
              </w:rPr>
            </w:pPr>
            <w:r w:rsidRPr="00563321">
              <w:t>Landlord Supplies/bin stores etc</w:t>
            </w:r>
          </w:p>
        </w:tc>
        <w:tc>
          <w:tcPr>
            <w:tcW w:w="1005" w:type="dxa"/>
            <w:gridSpan w:val="2"/>
            <w:vAlign w:val="center"/>
          </w:tcPr>
          <w:p w14:paraId="784CDC5F" w14:textId="1F23C879" w:rsidR="00421A78" w:rsidRPr="00563321" w:rsidRDefault="00E40F1C" w:rsidP="00421A78">
            <w:pPr>
              <w:jc w:val="center"/>
              <w:rPr>
                <w:b/>
                <w:bCs/>
              </w:rPr>
            </w:pPr>
            <w:r w:rsidRPr="00563321">
              <w:t>YES/NO</w:t>
            </w:r>
          </w:p>
        </w:tc>
      </w:tr>
    </w:tbl>
    <w:p w14:paraId="396580C2" w14:textId="77777777" w:rsidR="00352D4C" w:rsidRDefault="00352D4C" w:rsidP="008710EA"/>
    <w:p w14:paraId="4773B920" w14:textId="7EAE2A6D" w:rsidR="00C9161C" w:rsidRDefault="00C9161C" w:rsidP="00C9161C">
      <w:pPr>
        <w:pStyle w:val="NoSpacing"/>
      </w:pPr>
    </w:p>
    <w:tbl>
      <w:tblPr>
        <w:tblStyle w:val="TableGrid"/>
        <w:tblW w:w="9370" w:type="dxa"/>
        <w:tblInd w:w="-19" w:type="dxa"/>
        <w:tblLook w:val="04A0" w:firstRow="1" w:lastRow="0" w:firstColumn="1" w:lastColumn="0" w:noHBand="0" w:noVBand="1"/>
      </w:tblPr>
      <w:tblGrid>
        <w:gridCol w:w="3275"/>
        <w:gridCol w:w="6095"/>
      </w:tblGrid>
      <w:tr w:rsidR="002279A7" w:rsidRPr="002279A7" w14:paraId="7D6D7154" w14:textId="77777777" w:rsidTr="00A908EC">
        <w:trPr>
          <w:trHeight w:val="470"/>
        </w:trPr>
        <w:tc>
          <w:tcPr>
            <w:tcW w:w="9370" w:type="dxa"/>
            <w:gridSpan w:val="2"/>
            <w:shd w:val="clear" w:color="auto" w:fill="D9D9D9" w:themeFill="background1" w:themeFillShade="D9"/>
            <w:vAlign w:val="center"/>
            <w:hideMark/>
          </w:tcPr>
          <w:p w14:paraId="5AAEC2A1" w14:textId="425E5719" w:rsidR="002279A7" w:rsidRPr="002279A7" w:rsidRDefault="00A908EC" w:rsidP="002279A7">
            <w:pPr>
              <w:rPr>
                <w:b/>
                <w:bCs/>
              </w:rPr>
            </w:pPr>
            <w:r>
              <w:rPr>
                <w:b/>
                <w:bCs/>
              </w:rPr>
              <w:t xml:space="preserve">Details of </w:t>
            </w:r>
            <w:r w:rsidR="002279A7" w:rsidRPr="002279A7">
              <w:rPr>
                <w:b/>
                <w:bCs/>
              </w:rPr>
              <w:t>Plumbing Contractor</w:t>
            </w:r>
            <w:r>
              <w:rPr>
                <w:b/>
                <w:bCs/>
              </w:rPr>
              <w:t xml:space="preserve"> </w:t>
            </w:r>
            <w:r w:rsidR="007A5676">
              <w:rPr>
                <w:b/>
                <w:bCs/>
              </w:rPr>
              <w:t>(</w:t>
            </w:r>
            <w:r w:rsidR="007A5676" w:rsidRPr="007A5676">
              <w:rPr>
                <w:b/>
                <w:bCs/>
                <w:i/>
                <w:iCs/>
              </w:rPr>
              <w:t>IF KNOWN</w:t>
            </w:r>
            <w:r w:rsidR="007A5676">
              <w:rPr>
                <w:b/>
                <w:bCs/>
              </w:rPr>
              <w:t>)</w:t>
            </w:r>
            <w:r w:rsidR="009C19AD">
              <w:rPr>
                <w:b/>
                <w:bCs/>
              </w:rPr>
              <w:t>.</w:t>
            </w:r>
          </w:p>
        </w:tc>
      </w:tr>
      <w:tr w:rsidR="002279A7" w:rsidRPr="002279A7" w14:paraId="198758E0" w14:textId="77777777" w:rsidTr="00803EB7">
        <w:trPr>
          <w:trHeight w:val="310"/>
        </w:trPr>
        <w:tc>
          <w:tcPr>
            <w:tcW w:w="3275" w:type="dxa"/>
            <w:hideMark/>
          </w:tcPr>
          <w:p w14:paraId="6AA1915C" w14:textId="77777777" w:rsidR="002279A7" w:rsidRPr="00BC36CB" w:rsidRDefault="002279A7" w:rsidP="002279A7">
            <w:r w:rsidRPr="00BC36CB">
              <w:t>Name (</w:t>
            </w:r>
            <w:r w:rsidRPr="00BC36CB">
              <w:rPr>
                <w:i/>
                <w:iCs/>
              </w:rPr>
              <w:t>company name where appropriate</w:t>
            </w:r>
            <w:r w:rsidRPr="00BC36CB">
              <w:t>):</w:t>
            </w:r>
          </w:p>
        </w:tc>
        <w:tc>
          <w:tcPr>
            <w:tcW w:w="6095" w:type="dxa"/>
            <w:hideMark/>
          </w:tcPr>
          <w:p w14:paraId="53525B59" w14:textId="77777777" w:rsidR="002279A7" w:rsidRPr="002279A7" w:rsidRDefault="002279A7" w:rsidP="002279A7">
            <w:r w:rsidRPr="002279A7">
              <w:t> </w:t>
            </w:r>
          </w:p>
        </w:tc>
      </w:tr>
      <w:tr w:rsidR="002279A7" w:rsidRPr="002279A7" w14:paraId="0BAF4D03" w14:textId="77777777" w:rsidTr="00803EB7">
        <w:trPr>
          <w:trHeight w:val="310"/>
        </w:trPr>
        <w:tc>
          <w:tcPr>
            <w:tcW w:w="3275" w:type="dxa"/>
            <w:hideMark/>
          </w:tcPr>
          <w:p w14:paraId="7869404B" w14:textId="6A74C109" w:rsidR="002279A7" w:rsidRPr="00BC36CB" w:rsidRDefault="002279A7" w:rsidP="002279A7">
            <w:r w:rsidRPr="00BC36CB">
              <w:t xml:space="preserve">Street Address </w:t>
            </w:r>
            <w:r w:rsidR="00BC36CB" w:rsidRPr="00BC36CB">
              <w:t xml:space="preserve">(line </w:t>
            </w:r>
            <w:r w:rsidRPr="00BC36CB">
              <w:t>1</w:t>
            </w:r>
            <w:r w:rsidR="00BC36CB" w:rsidRPr="00BC36CB">
              <w:t>)</w:t>
            </w:r>
            <w:r w:rsidRPr="00BC36CB">
              <w:t>:</w:t>
            </w:r>
          </w:p>
        </w:tc>
        <w:tc>
          <w:tcPr>
            <w:tcW w:w="6095" w:type="dxa"/>
            <w:hideMark/>
          </w:tcPr>
          <w:p w14:paraId="78D482EA" w14:textId="77777777" w:rsidR="002279A7" w:rsidRPr="002279A7" w:rsidRDefault="002279A7" w:rsidP="002279A7">
            <w:r w:rsidRPr="002279A7">
              <w:t> </w:t>
            </w:r>
          </w:p>
        </w:tc>
      </w:tr>
      <w:tr w:rsidR="002279A7" w:rsidRPr="002279A7" w14:paraId="464BD269" w14:textId="77777777" w:rsidTr="00803EB7">
        <w:trPr>
          <w:trHeight w:val="310"/>
        </w:trPr>
        <w:tc>
          <w:tcPr>
            <w:tcW w:w="3275" w:type="dxa"/>
            <w:hideMark/>
          </w:tcPr>
          <w:p w14:paraId="5F2A2542" w14:textId="6F9E4E9A" w:rsidR="002279A7" w:rsidRPr="00BC36CB" w:rsidRDefault="002279A7" w:rsidP="002279A7">
            <w:r w:rsidRPr="00BC36CB">
              <w:t xml:space="preserve">Address </w:t>
            </w:r>
            <w:r w:rsidR="00BC36CB" w:rsidRPr="00BC36CB">
              <w:t>(line 2):</w:t>
            </w:r>
          </w:p>
        </w:tc>
        <w:tc>
          <w:tcPr>
            <w:tcW w:w="6095" w:type="dxa"/>
            <w:hideMark/>
          </w:tcPr>
          <w:p w14:paraId="6EE44584" w14:textId="77777777" w:rsidR="002279A7" w:rsidRPr="002279A7" w:rsidRDefault="002279A7" w:rsidP="002279A7">
            <w:r w:rsidRPr="002279A7">
              <w:t> </w:t>
            </w:r>
          </w:p>
        </w:tc>
      </w:tr>
      <w:tr w:rsidR="0030428D" w:rsidRPr="002279A7" w14:paraId="18B03634" w14:textId="77777777" w:rsidTr="00803EB7">
        <w:trPr>
          <w:trHeight w:val="310"/>
        </w:trPr>
        <w:tc>
          <w:tcPr>
            <w:tcW w:w="3275" w:type="dxa"/>
          </w:tcPr>
          <w:p w14:paraId="609F80E4" w14:textId="3B1C2DE6" w:rsidR="0030428D" w:rsidRPr="00BC36CB" w:rsidRDefault="0030428D" w:rsidP="002279A7">
            <w:r w:rsidRPr="00BF3C09">
              <w:t xml:space="preserve">Address </w:t>
            </w:r>
            <w:r w:rsidRPr="00BC36CB">
              <w:t xml:space="preserve">(line </w:t>
            </w:r>
            <w:r>
              <w:t>3</w:t>
            </w:r>
            <w:r w:rsidRPr="00BC36CB">
              <w:t>):</w:t>
            </w:r>
          </w:p>
        </w:tc>
        <w:tc>
          <w:tcPr>
            <w:tcW w:w="6095" w:type="dxa"/>
          </w:tcPr>
          <w:p w14:paraId="6220A03D" w14:textId="77777777" w:rsidR="0030428D" w:rsidRPr="002279A7" w:rsidRDefault="0030428D" w:rsidP="002279A7"/>
        </w:tc>
      </w:tr>
      <w:tr w:rsidR="002279A7" w:rsidRPr="002279A7" w14:paraId="18B9F107" w14:textId="77777777" w:rsidTr="00803EB7">
        <w:trPr>
          <w:trHeight w:val="310"/>
        </w:trPr>
        <w:tc>
          <w:tcPr>
            <w:tcW w:w="3275" w:type="dxa"/>
            <w:hideMark/>
          </w:tcPr>
          <w:p w14:paraId="65D3F0EA" w14:textId="77777777" w:rsidR="002279A7" w:rsidRPr="00BC36CB" w:rsidRDefault="002279A7" w:rsidP="002279A7">
            <w:r w:rsidRPr="00BC36CB">
              <w:t>Town:</w:t>
            </w:r>
          </w:p>
        </w:tc>
        <w:tc>
          <w:tcPr>
            <w:tcW w:w="6095" w:type="dxa"/>
            <w:hideMark/>
          </w:tcPr>
          <w:p w14:paraId="0ECE3AFF" w14:textId="77777777" w:rsidR="002279A7" w:rsidRPr="002279A7" w:rsidRDefault="002279A7" w:rsidP="002279A7">
            <w:r w:rsidRPr="002279A7">
              <w:t> </w:t>
            </w:r>
          </w:p>
        </w:tc>
      </w:tr>
      <w:tr w:rsidR="002279A7" w:rsidRPr="002279A7" w14:paraId="5E8E7228" w14:textId="77777777" w:rsidTr="00803EB7">
        <w:trPr>
          <w:trHeight w:val="310"/>
        </w:trPr>
        <w:tc>
          <w:tcPr>
            <w:tcW w:w="3275" w:type="dxa"/>
            <w:hideMark/>
          </w:tcPr>
          <w:p w14:paraId="30604959" w14:textId="77777777" w:rsidR="002279A7" w:rsidRPr="00BC36CB" w:rsidRDefault="002279A7" w:rsidP="002279A7">
            <w:r w:rsidRPr="00BC36CB">
              <w:t>County:</w:t>
            </w:r>
          </w:p>
        </w:tc>
        <w:tc>
          <w:tcPr>
            <w:tcW w:w="6095" w:type="dxa"/>
            <w:hideMark/>
          </w:tcPr>
          <w:p w14:paraId="78EAB0D2" w14:textId="77777777" w:rsidR="002279A7" w:rsidRPr="002279A7" w:rsidRDefault="002279A7" w:rsidP="002279A7">
            <w:r w:rsidRPr="002279A7">
              <w:t> </w:t>
            </w:r>
          </w:p>
        </w:tc>
      </w:tr>
      <w:tr w:rsidR="002279A7" w:rsidRPr="002279A7" w14:paraId="21E62038" w14:textId="77777777" w:rsidTr="00803EB7">
        <w:trPr>
          <w:trHeight w:val="310"/>
        </w:trPr>
        <w:tc>
          <w:tcPr>
            <w:tcW w:w="3275" w:type="dxa"/>
            <w:hideMark/>
          </w:tcPr>
          <w:p w14:paraId="19BE4AC4" w14:textId="77777777" w:rsidR="002279A7" w:rsidRPr="00BC36CB" w:rsidRDefault="002279A7" w:rsidP="002279A7">
            <w:r w:rsidRPr="00BC36CB">
              <w:t>Post Code:</w:t>
            </w:r>
          </w:p>
        </w:tc>
        <w:tc>
          <w:tcPr>
            <w:tcW w:w="6095" w:type="dxa"/>
            <w:hideMark/>
          </w:tcPr>
          <w:p w14:paraId="3446F9B3" w14:textId="77777777" w:rsidR="002279A7" w:rsidRPr="002279A7" w:rsidRDefault="002279A7" w:rsidP="002279A7">
            <w:r w:rsidRPr="002279A7">
              <w:t> </w:t>
            </w:r>
          </w:p>
        </w:tc>
      </w:tr>
      <w:tr w:rsidR="002279A7" w:rsidRPr="002279A7" w14:paraId="538C7079" w14:textId="77777777" w:rsidTr="00803EB7">
        <w:trPr>
          <w:trHeight w:val="310"/>
        </w:trPr>
        <w:tc>
          <w:tcPr>
            <w:tcW w:w="3275" w:type="dxa"/>
            <w:hideMark/>
          </w:tcPr>
          <w:p w14:paraId="146ED62B" w14:textId="77777777" w:rsidR="002279A7" w:rsidRPr="00BC36CB" w:rsidRDefault="002279A7" w:rsidP="002279A7">
            <w:r w:rsidRPr="00BC36CB">
              <w:t>Contact Phone Number:</w:t>
            </w:r>
          </w:p>
        </w:tc>
        <w:tc>
          <w:tcPr>
            <w:tcW w:w="6095" w:type="dxa"/>
            <w:hideMark/>
          </w:tcPr>
          <w:p w14:paraId="7B1AF095" w14:textId="77777777" w:rsidR="002279A7" w:rsidRPr="002279A7" w:rsidRDefault="002279A7" w:rsidP="002279A7">
            <w:r w:rsidRPr="002279A7">
              <w:t> </w:t>
            </w:r>
          </w:p>
        </w:tc>
      </w:tr>
      <w:tr w:rsidR="002279A7" w:rsidRPr="002279A7" w14:paraId="3FEB074F" w14:textId="77777777" w:rsidTr="00803EB7">
        <w:trPr>
          <w:trHeight w:val="310"/>
        </w:trPr>
        <w:tc>
          <w:tcPr>
            <w:tcW w:w="3275" w:type="dxa"/>
            <w:hideMark/>
          </w:tcPr>
          <w:p w14:paraId="4DC3C4F9" w14:textId="77777777" w:rsidR="002279A7" w:rsidRPr="00BC36CB" w:rsidRDefault="002279A7" w:rsidP="002279A7">
            <w:r w:rsidRPr="00BC36CB">
              <w:t>Email address:</w:t>
            </w:r>
          </w:p>
        </w:tc>
        <w:tc>
          <w:tcPr>
            <w:tcW w:w="6095" w:type="dxa"/>
            <w:hideMark/>
          </w:tcPr>
          <w:p w14:paraId="6A685753" w14:textId="77777777" w:rsidR="002279A7" w:rsidRPr="002279A7" w:rsidRDefault="002279A7" w:rsidP="002279A7">
            <w:r w:rsidRPr="002279A7">
              <w:t> </w:t>
            </w:r>
          </w:p>
        </w:tc>
      </w:tr>
      <w:tr w:rsidR="002279A7" w:rsidRPr="002279A7" w14:paraId="248BA16E" w14:textId="77777777" w:rsidTr="00803EB7">
        <w:trPr>
          <w:trHeight w:val="310"/>
        </w:trPr>
        <w:tc>
          <w:tcPr>
            <w:tcW w:w="3275" w:type="dxa"/>
            <w:hideMark/>
          </w:tcPr>
          <w:p w14:paraId="36843AB7" w14:textId="7B43A25C" w:rsidR="002279A7" w:rsidRPr="00BC36CB" w:rsidRDefault="002279A7" w:rsidP="002279A7">
            <w:r w:rsidRPr="00BC36CB">
              <w:t>WaterSafe</w:t>
            </w:r>
            <w:r w:rsidR="00803EB7" w:rsidRPr="00BC36CB">
              <w:t xml:space="preserve">, </w:t>
            </w:r>
            <w:r w:rsidRPr="00BC36CB">
              <w:t>WIAP</w:t>
            </w:r>
            <w:r w:rsidR="00A908EC" w:rsidRPr="00BC36CB">
              <w:t>S</w:t>
            </w:r>
            <w:r w:rsidR="00803EB7" w:rsidRPr="00BC36CB">
              <w:t xml:space="preserve">, APLUS, Watermark, CIPHE, APHC, SNIPEF </w:t>
            </w:r>
            <w:r w:rsidRPr="00BC36CB">
              <w:t>Membership Number</w:t>
            </w:r>
            <w:r w:rsidR="00A908EC" w:rsidRPr="00BC36CB">
              <w:t>(s):</w:t>
            </w:r>
          </w:p>
        </w:tc>
        <w:tc>
          <w:tcPr>
            <w:tcW w:w="6095" w:type="dxa"/>
            <w:hideMark/>
          </w:tcPr>
          <w:p w14:paraId="09CD503B" w14:textId="541CE00B" w:rsidR="002279A7" w:rsidRPr="002279A7" w:rsidRDefault="002279A7" w:rsidP="00931C48">
            <w:pPr>
              <w:tabs>
                <w:tab w:val="left" w:pos="851"/>
              </w:tabs>
            </w:pPr>
            <w:r w:rsidRPr="002279A7">
              <w:t> </w:t>
            </w:r>
            <w:r w:rsidR="00931C48">
              <w:tab/>
            </w:r>
          </w:p>
        </w:tc>
      </w:tr>
      <w:tr w:rsidR="002279A7" w:rsidRPr="002279A7" w14:paraId="33942F4E" w14:textId="77777777" w:rsidTr="00C524E3">
        <w:trPr>
          <w:trHeight w:val="470"/>
        </w:trPr>
        <w:tc>
          <w:tcPr>
            <w:tcW w:w="9370" w:type="dxa"/>
            <w:gridSpan w:val="2"/>
            <w:hideMark/>
          </w:tcPr>
          <w:p w14:paraId="1BBCC311" w14:textId="50610775" w:rsidR="002279A7" w:rsidRPr="002279A7" w:rsidRDefault="00F25B93" w:rsidP="00A908EC">
            <w:pPr>
              <w:jc w:val="both"/>
              <w:rPr>
                <w:b/>
                <w:bCs/>
              </w:rPr>
            </w:pPr>
            <w:r w:rsidRPr="009C19AD">
              <w:rPr>
                <w:b/>
                <w:bCs/>
              </w:rPr>
              <w:t>Please note:-</w:t>
            </w:r>
            <w:r>
              <w:rPr>
                <w:b/>
                <w:bCs/>
              </w:rPr>
              <w:t xml:space="preserve"> </w:t>
            </w:r>
            <w:r w:rsidR="00A908EC" w:rsidRPr="00A908EC">
              <w:t xml:space="preserve">if </w:t>
            </w:r>
            <w:r w:rsidR="004B5FB9">
              <w:t>plumbers are members of a water industry approved scheme</w:t>
            </w:r>
            <w:r w:rsidR="00A908EC" w:rsidRPr="00A908EC">
              <w:t xml:space="preserve">, </w:t>
            </w:r>
            <w:r w:rsidR="00F5077B" w:rsidRPr="00756198">
              <w:t>Leep Networks (Water) Ltd</w:t>
            </w:r>
            <w:r w:rsidR="00F5077B" w:rsidRPr="00F25B93">
              <w:t xml:space="preserve"> </w:t>
            </w:r>
            <w:r w:rsidR="002279A7" w:rsidRPr="00F25B93">
              <w:t>will require cop</w:t>
            </w:r>
            <w:r w:rsidRPr="00F25B93">
              <w:t>ies</w:t>
            </w:r>
            <w:r w:rsidR="002279A7" w:rsidRPr="00F25B93">
              <w:t xml:space="preserve"> of the </w:t>
            </w:r>
            <w:r w:rsidR="00931C48" w:rsidRPr="00931C48">
              <w:t xml:space="preserve">plumber’s </w:t>
            </w:r>
            <w:r w:rsidRPr="00F25B93">
              <w:t>c</w:t>
            </w:r>
            <w:r w:rsidR="002279A7" w:rsidRPr="00F25B93">
              <w:t>ertificate</w:t>
            </w:r>
            <w:r w:rsidRPr="00F25B93">
              <w:t>s of compliance</w:t>
            </w:r>
            <w:r w:rsidR="002279A7" w:rsidRPr="00F25B93">
              <w:t xml:space="preserve"> </w:t>
            </w:r>
            <w:r w:rsidR="00976E3A">
              <w:t xml:space="preserve">issued </w:t>
            </w:r>
            <w:r w:rsidR="002279A7" w:rsidRPr="00F25B93">
              <w:t xml:space="preserve">on completion of the </w:t>
            </w:r>
            <w:r w:rsidRPr="00F25B93">
              <w:t xml:space="preserve">plumbing </w:t>
            </w:r>
            <w:r w:rsidR="002279A7" w:rsidRPr="00F25B93">
              <w:t>work</w:t>
            </w:r>
            <w:r w:rsidR="002241B3">
              <w:t>s</w:t>
            </w:r>
            <w:r w:rsidRPr="00F25B93">
              <w:t xml:space="preserve"> </w:t>
            </w:r>
            <w:r w:rsidR="00976E3A">
              <w:t>to</w:t>
            </w:r>
            <w:r w:rsidRPr="00F25B93">
              <w:t xml:space="preserve"> be sent </w:t>
            </w:r>
            <w:r w:rsidR="00C97B3A">
              <w:t xml:space="preserve">to us </w:t>
            </w:r>
            <w:r>
              <w:t xml:space="preserve">via e-mail </w:t>
            </w:r>
            <w:r w:rsidRPr="00F25B93">
              <w:t>to</w:t>
            </w:r>
            <w:r>
              <w:rPr>
                <w:b/>
                <w:bCs/>
              </w:rPr>
              <w:t xml:space="preserve"> </w:t>
            </w:r>
            <w:r w:rsidRPr="00F25B93">
              <w:rPr>
                <w:b/>
                <w:bCs/>
              </w:rPr>
              <w:t>waterfittings@leeputilities.co.uk</w:t>
            </w:r>
          </w:p>
        </w:tc>
      </w:tr>
    </w:tbl>
    <w:p w14:paraId="5357AE10" w14:textId="77777777" w:rsidR="002279A7" w:rsidRDefault="002279A7"/>
    <w:tbl>
      <w:tblPr>
        <w:tblStyle w:val="TableGrid"/>
        <w:tblW w:w="0" w:type="auto"/>
        <w:tblLook w:val="04A0" w:firstRow="1" w:lastRow="0" w:firstColumn="1" w:lastColumn="0" w:noHBand="0" w:noVBand="1"/>
      </w:tblPr>
      <w:tblGrid>
        <w:gridCol w:w="2322"/>
        <w:gridCol w:w="1784"/>
        <w:gridCol w:w="3402"/>
        <w:gridCol w:w="1780"/>
      </w:tblGrid>
      <w:tr w:rsidR="00BD57E0" w14:paraId="7CD0E2B2" w14:textId="77777777" w:rsidTr="001D7C27">
        <w:tc>
          <w:tcPr>
            <w:tcW w:w="9288" w:type="dxa"/>
            <w:gridSpan w:val="4"/>
            <w:shd w:val="clear" w:color="auto" w:fill="D9D9D9" w:themeFill="background1" w:themeFillShade="D9"/>
          </w:tcPr>
          <w:p w14:paraId="7D533979" w14:textId="32342282" w:rsidR="00BD57E0" w:rsidRPr="0019651C" w:rsidRDefault="00BD57E0" w:rsidP="001D7C27">
            <w:pPr>
              <w:jc w:val="center"/>
              <w:rPr>
                <w:b/>
                <w:bCs/>
              </w:rPr>
            </w:pPr>
            <w:r w:rsidRPr="0019651C">
              <w:rPr>
                <w:b/>
                <w:bCs/>
              </w:rPr>
              <w:t>Proposed start/</w:t>
            </w:r>
            <w:r w:rsidR="00931C48">
              <w:rPr>
                <w:b/>
                <w:bCs/>
              </w:rPr>
              <w:t>a</w:t>
            </w:r>
            <w:r w:rsidR="00931C48" w:rsidRPr="00931C48">
              <w:rPr>
                <w:b/>
                <w:bCs/>
              </w:rPr>
              <w:t xml:space="preserve">nticipated </w:t>
            </w:r>
            <w:r w:rsidR="00D07340">
              <w:rPr>
                <w:b/>
                <w:bCs/>
              </w:rPr>
              <w:t>completion</w:t>
            </w:r>
            <w:r w:rsidRPr="0019651C">
              <w:rPr>
                <w:b/>
                <w:bCs/>
              </w:rPr>
              <w:t xml:space="preserve"> dates of </w:t>
            </w:r>
            <w:r w:rsidR="00D07340">
              <w:rPr>
                <w:b/>
                <w:bCs/>
              </w:rPr>
              <w:t xml:space="preserve">the </w:t>
            </w:r>
            <w:r w:rsidRPr="0019651C">
              <w:rPr>
                <w:b/>
                <w:bCs/>
              </w:rPr>
              <w:t>plumbing works</w:t>
            </w:r>
          </w:p>
        </w:tc>
      </w:tr>
      <w:tr w:rsidR="00BD57E0" w14:paraId="754B1303" w14:textId="77777777" w:rsidTr="001D7C27">
        <w:tc>
          <w:tcPr>
            <w:tcW w:w="2322" w:type="dxa"/>
          </w:tcPr>
          <w:p w14:paraId="7495BDB9" w14:textId="77777777" w:rsidR="00BD57E0" w:rsidRDefault="00BD57E0" w:rsidP="001D7C27">
            <w:r w:rsidRPr="0092261A">
              <w:t>Proposed start</w:t>
            </w:r>
            <w:r>
              <w:t xml:space="preserve"> date ?</w:t>
            </w:r>
          </w:p>
        </w:tc>
        <w:tc>
          <w:tcPr>
            <w:tcW w:w="1784" w:type="dxa"/>
          </w:tcPr>
          <w:p w14:paraId="2F9C542D" w14:textId="77777777" w:rsidR="00BD57E0" w:rsidRDefault="00BD57E0" w:rsidP="001D7C27"/>
        </w:tc>
        <w:tc>
          <w:tcPr>
            <w:tcW w:w="3402" w:type="dxa"/>
          </w:tcPr>
          <w:p w14:paraId="1B560077" w14:textId="77777777" w:rsidR="00BD57E0" w:rsidRDefault="00BD57E0" w:rsidP="001D7C27">
            <w:r>
              <w:t>Anticipated completion date ?</w:t>
            </w:r>
          </w:p>
        </w:tc>
        <w:tc>
          <w:tcPr>
            <w:tcW w:w="1780" w:type="dxa"/>
          </w:tcPr>
          <w:p w14:paraId="4D5C9EF6" w14:textId="77777777" w:rsidR="00BD57E0" w:rsidRDefault="00BD57E0" w:rsidP="001D7C27"/>
        </w:tc>
      </w:tr>
    </w:tbl>
    <w:p w14:paraId="30A57412" w14:textId="77777777" w:rsidR="00C97B3A" w:rsidRDefault="00C97B3A" w:rsidP="0026508E">
      <w:pPr>
        <w:pStyle w:val="NoSpacing"/>
      </w:pPr>
    </w:p>
    <w:p w14:paraId="66EF8659" w14:textId="3E11D205" w:rsidR="00230ED6" w:rsidRDefault="00FE0AE8" w:rsidP="00377627">
      <w:pPr>
        <w:jc w:val="both"/>
      </w:pPr>
      <w:r>
        <w:t xml:space="preserve">In addition to completing all sections above we will require schematics drawings for </w:t>
      </w:r>
      <w:r w:rsidRPr="008C1029">
        <w:rPr>
          <w:b/>
          <w:bCs/>
        </w:rPr>
        <w:t>all</w:t>
      </w:r>
      <w:r>
        <w:t xml:space="preserve"> the plumbing systems</w:t>
      </w:r>
      <w:r w:rsidR="00882637">
        <w:t xml:space="preserve"> </w:t>
      </w:r>
      <w:r w:rsidR="000878E8">
        <w:t xml:space="preserve">intended for use with </w:t>
      </w:r>
      <w:r w:rsidR="00882637">
        <w:t xml:space="preserve">water supplied by </w:t>
      </w:r>
      <w:r w:rsidR="00882637" w:rsidRPr="00756198">
        <w:t>Leep Networks (Water) Ltd</w:t>
      </w:r>
      <w:r w:rsidR="00882637">
        <w:t>,</w:t>
      </w:r>
      <w:r>
        <w:t xml:space="preserve"> </w:t>
      </w:r>
      <w:r w:rsidR="004A3690">
        <w:t xml:space="preserve">which </w:t>
      </w:r>
      <w:r w:rsidR="004E5A15">
        <w:t xml:space="preserve">along with </w:t>
      </w:r>
      <w:r w:rsidR="000878E8">
        <w:t xml:space="preserve">this </w:t>
      </w:r>
      <w:r w:rsidR="004E5A15">
        <w:t>form should</w:t>
      </w:r>
      <w:r w:rsidR="004A3690">
        <w:t xml:space="preserve"> be sent electronically</w:t>
      </w:r>
      <w:r>
        <w:t xml:space="preserve"> </w:t>
      </w:r>
      <w:r w:rsidR="005963A6">
        <w:t>to</w:t>
      </w:r>
      <w:r w:rsidR="005963A6" w:rsidRPr="005963A6">
        <w:t xml:space="preserve"> the Leep project manager appointed for the site:-</w:t>
      </w:r>
    </w:p>
    <w:tbl>
      <w:tblPr>
        <w:tblStyle w:val="TableGrid"/>
        <w:tblW w:w="0" w:type="auto"/>
        <w:tblLook w:val="04A0" w:firstRow="1" w:lastRow="0" w:firstColumn="1" w:lastColumn="0" w:noHBand="0" w:noVBand="1"/>
      </w:tblPr>
      <w:tblGrid>
        <w:gridCol w:w="5240"/>
        <w:gridCol w:w="4048"/>
      </w:tblGrid>
      <w:tr w:rsidR="00045C61" w14:paraId="1E4E6661" w14:textId="77777777" w:rsidTr="00045C61">
        <w:tc>
          <w:tcPr>
            <w:tcW w:w="5240" w:type="dxa"/>
            <w:shd w:val="clear" w:color="auto" w:fill="D9D9D9" w:themeFill="background1" w:themeFillShade="D9"/>
          </w:tcPr>
          <w:p w14:paraId="1635B055" w14:textId="3F714FF8" w:rsidR="00045C61" w:rsidRPr="00045C61" w:rsidRDefault="00045C61" w:rsidP="00045C61">
            <w:pPr>
              <w:rPr>
                <w:b/>
                <w:bCs/>
              </w:rPr>
            </w:pPr>
            <w:r w:rsidRPr="00045C61">
              <w:rPr>
                <w:b/>
                <w:bCs/>
              </w:rPr>
              <w:t>Number of schematics drawings submitted ?</w:t>
            </w:r>
          </w:p>
        </w:tc>
        <w:tc>
          <w:tcPr>
            <w:tcW w:w="4048" w:type="dxa"/>
          </w:tcPr>
          <w:p w14:paraId="24BA68AC" w14:textId="77777777" w:rsidR="00045C61" w:rsidRDefault="00045C61" w:rsidP="00377627">
            <w:pPr>
              <w:jc w:val="both"/>
            </w:pPr>
          </w:p>
        </w:tc>
      </w:tr>
      <w:tr w:rsidR="00045C61" w14:paraId="39DEF7F3" w14:textId="77777777" w:rsidTr="00045C61">
        <w:tc>
          <w:tcPr>
            <w:tcW w:w="5240" w:type="dxa"/>
            <w:shd w:val="clear" w:color="auto" w:fill="D9D9D9" w:themeFill="background1" w:themeFillShade="D9"/>
          </w:tcPr>
          <w:p w14:paraId="40BA4D30" w14:textId="4249DA10" w:rsidR="00045C61" w:rsidRPr="00045C61" w:rsidRDefault="00045C61" w:rsidP="00045C61">
            <w:pPr>
              <w:rPr>
                <w:b/>
                <w:bCs/>
              </w:rPr>
            </w:pPr>
            <w:r w:rsidRPr="00045C61">
              <w:rPr>
                <w:b/>
                <w:bCs/>
              </w:rPr>
              <w:t>Number of any associated documents submitted ?</w:t>
            </w:r>
          </w:p>
        </w:tc>
        <w:tc>
          <w:tcPr>
            <w:tcW w:w="4048" w:type="dxa"/>
          </w:tcPr>
          <w:p w14:paraId="462FFBE2" w14:textId="77777777" w:rsidR="00045C61" w:rsidRDefault="00045C61" w:rsidP="00377627">
            <w:pPr>
              <w:jc w:val="both"/>
            </w:pPr>
          </w:p>
        </w:tc>
      </w:tr>
    </w:tbl>
    <w:p w14:paraId="770F0739" w14:textId="77777777" w:rsidR="00045C61" w:rsidRDefault="00045C61" w:rsidP="0026508E">
      <w:pPr>
        <w:pStyle w:val="NoSpacing"/>
      </w:pPr>
    </w:p>
    <w:p w14:paraId="608D4C6E" w14:textId="3D0D1CD1" w:rsidR="0092261A" w:rsidRDefault="00F5077B" w:rsidP="00554C68">
      <w:pPr>
        <w:jc w:val="both"/>
      </w:pPr>
      <w:r w:rsidRPr="00F5077B">
        <w:rPr>
          <w:b/>
          <w:bCs/>
        </w:rPr>
        <w:t>Please note:-</w:t>
      </w:r>
      <w:r>
        <w:t xml:space="preserve"> </w:t>
      </w:r>
      <w:r w:rsidRPr="00756198">
        <w:t>Leep Networks (Water) Ltd</w:t>
      </w:r>
      <w:r>
        <w:t xml:space="preserve"> will only be able to process your </w:t>
      </w:r>
      <w:r w:rsidR="00596C06" w:rsidRPr="00596C06">
        <w:t xml:space="preserve">Regulation 5 </w:t>
      </w:r>
      <w:r>
        <w:t>notification where they have sufficient information</w:t>
      </w:r>
      <w:r w:rsidR="00554C68">
        <w:t xml:space="preserve"> on which base their consent or rejection of the proposed plumbing </w:t>
      </w:r>
      <w:r w:rsidR="00B31572">
        <w:t>works,</w:t>
      </w:r>
      <w:r w:rsidR="00554C68">
        <w:t xml:space="preserve"> and </w:t>
      </w:r>
      <w:r w:rsidR="00596C06">
        <w:t xml:space="preserve">so </w:t>
      </w:r>
      <w:r w:rsidR="008C1029">
        <w:t xml:space="preserve">the </w:t>
      </w:r>
      <w:r w:rsidR="008C1029" w:rsidRPr="005963A6">
        <w:t>Leep project manager</w:t>
      </w:r>
      <w:r w:rsidR="00A34D35">
        <w:t xml:space="preserve"> </w:t>
      </w:r>
      <w:r w:rsidR="00554C68">
        <w:t xml:space="preserve">may </w:t>
      </w:r>
      <w:r w:rsidR="00596C06">
        <w:t xml:space="preserve">need </w:t>
      </w:r>
      <w:r w:rsidR="00554C68">
        <w:t>contact you seeking further information</w:t>
      </w:r>
      <w:r w:rsidR="00882637">
        <w:t xml:space="preserve"> if required</w:t>
      </w:r>
      <w:r w:rsidR="00554C68">
        <w:t>.</w:t>
      </w:r>
    </w:p>
    <w:p w14:paraId="73FD2212" w14:textId="77777777" w:rsidR="00ED04D7" w:rsidRDefault="00ED04D7" w:rsidP="00596C06">
      <w:pPr>
        <w:pStyle w:val="NoSpacing"/>
      </w:pPr>
    </w:p>
    <w:p w14:paraId="132237DF" w14:textId="77777777" w:rsidR="00C9161C" w:rsidRDefault="00C9161C" w:rsidP="00596C06">
      <w:pPr>
        <w:pStyle w:val="NoSpacing"/>
      </w:pPr>
    </w:p>
    <w:p w14:paraId="2708A859" w14:textId="77777777" w:rsidR="00C9161C" w:rsidRDefault="00C9161C" w:rsidP="00596C06">
      <w:pPr>
        <w:pStyle w:val="NoSpacing"/>
      </w:pPr>
    </w:p>
    <w:p w14:paraId="364EBB65" w14:textId="77777777" w:rsidR="00C9161C" w:rsidRDefault="00C9161C" w:rsidP="00596C06">
      <w:pPr>
        <w:pStyle w:val="NoSpacing"/>
      </w:pPr>
    </w:p>
    <w:p w14:paraId="60ED5C1B" w14:textId="77777777" w:rsidR="00C9161C" w:rsidRDefault="00C9161C" w:rsidP="00596C06">
      <w:pPr>
        <w:pStyle w:val="NoSpacing"/>
      </w:pPr>
    </w:p>
    <w:p w14:paraId="72BD435B" w14:textId="77777777" w:rsidR="00C9161C" w:rsidRDefault="00C9161C" w:rsidP="00596C06">
      <w:pPr>
        <w:pStyle w:val="NoSpacing"/>
      </w:pPr>
    </w:p>
    <w:p w14:paraId="32F5F178" w14:textId="77777777" w:rsidR="00C9161C" w:rsidRDefault="00C9161C" w:rsidP="00596C06">
      <w:pPr>
        <w:pStyle w:val="NoSpacing"/>
      </w:pPr>
    </w:p>
    <w:p w14:paraId="6C1BC355" w14:textId="77777777" w:rsidR="00C9161C" w:rsidRDefault="00C9161C" w:rsidP="00596C06">
      <w:pPr>
        <w:pStyle w:val="NoSpacing"/>
      </w:pPr>
    </w:p>
    <w:p w14:paraId="21942E50" w14:textId="77777777" w:rsidR="00C9161C" w:rsidRDefault="00C9161C" w:rsidP="00596C06">
      <w:pPr>
        <w:pStyle w:val="NoSpacing"/>
      </w:pPr>
    </w:p>
    <w:p w14:paraId="37028897" w14:textId="77777777" w:rsidR="00C9161C" w:rsidRDefault="00C9161C" w:rsidP="00596C06">
      <w:pPr>
        <w:pStyle w:val="NoSpacing"/>
      </w:pPr>
    </w:p>
    <w:p w14:paraId="428E7835" w14:textId="77777777" w:rsidR="00C9161C" w:rsidRDefault="00C9161C" w:rsidP="00596C06">
      <w:pPr>
        <w:pStyle w:val="NoSpacing"/>
      </w:pPr>
    </w:p>
    <w:p w14:paraId="7F87E926" w14:textId="77777777" w:rsidR="00C9161C" w:rsidRDefault="00C9161C" w:rsidP="00596C06">
      <w:pPr>
        <w:pStyle w:val="NoSpacing"/>
      </w:pPr>
    </w:p>
    <w:p w14:paraId="03C2DEB9" w14:textId="77777777" w:rsidR="00C9161C" w:rsidRDefault="00C9161C" w:rsidP="00596C06">
      <w:pPr>
        <w:pStyle w:val="NoSpacing"/>
      </w:pPr>
    </w:p>
    <w:p w14:paraId="6D62AE21" w14:textId="77777777" w:rsidR="00C9161C" w:rsidRDefault="00C9161C" w:rsidP="00596C06">
      <w:pPr>
        <w:pStyle w:val="NoSpacing"/>
      </w:pPr>
    </w:p>
    <w:p w14:paraId="29EB8C2C" w14:textId="77777777" w:rsidR="00C9161C" w:rsidRDefault="00C9161C" w:rsidP="00596C06">
      <w:pPr>
        <w:pStyle w:val="NoSpacing"/>
      </w:pPr>
    </w:p>
    <w:p w14:paraId="6DBCEB68" w14:textId="77777777" w:rsidR="00C9161C" w:rsidRPr="00596C06" w:rsidRDefault="00C9161C" w:rsidP="00596C06">
      <w:pPr>
        <w:pStyle w:val="NoSpacing"/>
      </w:pPr>
    </w:p>
    <w:tbl>
      <w:tblPr>
        <w:tblStyle w:val="TableGrid"/>
        <w:tblW w:w="9365" w:type="dxa"/>
        <w:jc w:val="center"/>
        <w:tblLook w:val="04A0" w:firstRow="1" w:lastRow="0" w:firstColumn="1" w:lastColumn="0" w:noHBand="0" w:noVBand="1"/>
      </w:tblPr>
      <w:tblGrid>
        <w:gridCol w:w="4682"/>
        <w:gridCol w:w="4683"/>
      </w:tblGrid>
      <w:tr w:rsidR="0035343A" w:rsidRPr="002279A7" w14:paraId="4D3ECC34" w14:textId="77777777" w:rsidTr="005963A6">
        <w:trPr>
          <w:trHeight w:val="470"/>
          <w:jc w:val="center"/>
        </w:trPr>
        <w:tc>
          <w:tcPr>
            <w:tcW w:w="9365" w:type="dxa"/>
            <w:gridSpan w:val="2"/>
            <w:shd w:val="clear" w:color="auto" w:fill="D9D9D9" w:themeFill="background1" w:themeFillShade="D9"/>
            <w:hideMark/>
          </w:tcPr>
          <w:p w14:paraId="6632FDC8" w14:textId="77777777" w:rsidR="0035343A" w:rsidRPr="002279A7" w:rsidRDefault="0035343A" w:rsidP="002279A7">
            <w:pPr>
              <w:rPr>
                <w:b/>
                <w:bCs/>
              </w:rPr>
            </w:pPr>
            <w:r w:rsidRPr="002279A7">
              <w:rPr>
                <w:b/>
                <w:bCs/>
              </w:rPr>
              <w:t>Declaratio</w:t>
            </w:r>
            <w:r w:rsidRPr="008961B8">
              <w:rPr>
                <w:b/>
                <w:bCs/>
                <w:shd w:val="clear" w:color="auto" w:fill="D9D9D9" w:themeFill="background1" w:themeFillShade="D9"/>
              </w:rPr>
              <w:t>n</w:t>
            </w:r>
          </w:p>
        </w:tc>
      </w:tr>
      <w:tr w:rsidR="0035343A" w:rsidRPr="002279A7" w14:paraId="3A99C435" w14:textId="77777777" w:rsidTr="005963A6">
        <w:trPr>
          <w:trHeight w:val="450"/>
          <w:jc w:val="center"/>
        </w:trPr>
        <w:tc>
          <w:tcPr>
            <w:tcW w:w="9365" w:type="dxa"/>
            <w:gridSpan w:val="2"/>
            <w:vMerge w:val="restart"/>
            <w:hideMark/>
          </w:tcPr>
          <w:p w14:paraId="7D2CCBF7" w14:textId="7063150E" w:rsidR="0035343A" w:rsidRPr="002279A7" w:rsidRDefault="0035343A" w:rsidP="008961B8">
            <w:pPr>
              <w:jc w:val="both"/>
            </w:pPr>
            <w:r w:rsidRPr="002279A7">
              <w:t xml:space="preserve">I understand that the Regulations do not allow the installation of plumbing systems or water fittings which are supplied or are to be supplied with water provided by Leep Network (Water) Ltd without </w:t>
            </w:r>
            <w:r w:rsidRPr="002279A7">
              <w:rPr>
                <w:b/>
                <w:bCs/>
              </w:rPr>
              <w:t>prior</w:t>
            </w:r>
            <w:r w:rsidRPr="002279A7">
              <w:t xml:space="preserve"> consent from</w:t>
            </w:r>
            <w:r w:rsidRPr="00756198">
              <w:t xml:space="preserve"> Leep Networks (Water) Ltd</w:t>
            </w:r>
            <w:r>
              <w:t>.</w:t>
            </w:r>
            <w:r w:rsidR="008961B8">
              <w:t xml:space="preserve"> </w:t>
            </w:r>
            <w:r w:rsidR="008961B8" w:rsidRPr="002279A7">
              <w:t xml:space="preserve">I also understand that such </w:t>
            </w:r>
            <w:r w:rsidR="008961B8">
              <w:t xml:space="preserve">plumbing </w:t>
            </w:r>
            <w:r w:rsidR="008961B8" w:rsidRPr="002279A7">
              <w:t xml:space="preserve">installations must be carried out in accordance with the Regulations </w:t>
            </w:r>
            <w:r w:rsidR="00882637">
              <w:t xml:space="preserve">which </w:t>
            </w:r>
            <w:r w:rsidR="008961B8">
              <w:t xml:space="preserve">require </w:t>
            </w:r>
            <w:r w:rsidR="008961B8" w:rsidRPr="002279A7">
              <w:t xml:space="preserve">that every water fitting must be </w:t>
            </w:r>
            <w:r w:rsidR="008961B8">
              <w:t xml:space="preserve">used, </w:t>
            </w:r>
            <w:r w:rsidR="008961B8" w:rsidRPr="002279A7">
              <w:t xml:space="preserve">installed, connected, altered, repaired or disconnected in </w:t>
            </w:r>
            <w:r w:rsidR="008961B8">
              <w:t>compliance with the Regulations</w:t>
            </w:r>
            <w:r w:rsidR="008961B8" w:rsidRPr="002279A7">
              <w:t>.</w:t>
            </w:r>
          </w:p>
        </w:tc>
      </w:tr>
      <w:tr w:rsidR="0035343A" w:rsidRPr="002279A7" w14:paraId="328715B7" w14:textId="77777777" w:rsidTr="005963A6">
        <w:trPr>
          <w:trHeight w:val="450"/>
          <w:jc w:val="center"/>
        </w:trPr>
        <w:tc>
          <w:tcPr>
            <w:tcW w:w="9365" w:type="dxa"/>
            <w:gridSpan w:val="2"/>
            <w:vMerge/>
            <w:hideMark/>
          </w:tcPr>
          <w:p w14:paraId="3808FA4C" w14:textId="77777777" w:rsidR="0035343A" w:rsidRPr="002279A7" w:rsidRDefault="0035343A"/>
        </w:tc>
      </w:tr>
      <w:tr w:rsidR="008961B8" w:rsidRPr="002279A7" w14:paraId="34342053" w14:textId="77777777" w:rsidTr="005963A6">
        <w:trPr>
          <w:trHeight w:val="450"/>
          <w:jc w:val="center"/>
        </w:trPr>
        <w:tc>
          <w:tcPr>
            <w:tcW w:w="9365" w:type="dxa"/>
            <w:gridSpan w:val="2"/>
            <w:shd w:val="clear" w:color="auto" w:fill="D9D9D9" w:themeFill="background1" w:themeFillShade="D9"/>
            <w:vAlign w:val="center"/>
            <w:hideMark/>
          </w:tcPr>
          <w:p w14:paraId="54011F40" w14:textId="5EF21B82" w:rsidR="008961B8" w:rsidRPr="002279A7" w:rsidRDefault="008961B8"/>
        </w:tc>
      </w:tr>
      <w:tr w:rsidR="00B42AA3" w:rsidRPr="002279A7" w14:paraId="5DED6DD0" w14:textId="77777777" w:rsidTr="005963A6">
        <w:trPr>
          <w:trHeight w:val="310"/>
          <w:jc w:val="center"/>
        </w:trPr>
        <w:tc>
          <w:tcPr>
            <w:tcW w:w="4682" w:type="dxa"/>
            <w:vAlign w:val="center"/>
          </w:tcPr>
          <w:p w14:paraId="4DA18E67" w14:textId="67A98FC4" w:rsidR="00B42AA3" w:rsidRPr="002279A7" w:rsidRDefault="00B42AA3" w:rsidP="00B42AA3">
            <w:pPr>
              <w:rPr>
                <w:b/>
                <w:bCs/>
              </w:rPr>
            </w:pPr>
            <w:r w:rsidRPr="002279A7">
              <w:t>Full Name (</w:t>
            </w:r>
            <w:r w:rsidRPr="005963A6">
              <w:rPr>
                <w:i/>
                <w:iCs/>
              </w:rPr>
              <w:t>PLEASE PRINT IN CAPITALS</w:t>
            </w:r>
            <w:r w:rsidRPr="002279A7">
              <w:t>):</w:t>
            </w:r>
          </w:p>
        </w:tc>
        <w:tc>
          <w:tcPr>
            <w:tcW w:w="4683" w:type="dxa"/>
            <w:vAlign w:val="center"/>
          </w:tcPr>
          <w:p w14:paraId="7F54CBE4" w14:textId="77777777" w:rsidR="00B42AA3" w:rsidRDefault="00B42AA3" w:rsidP="00B42AA3">
            <w:pPr>
              <w:rPr>
                <w:b/>
                <w:bCs/>
              </w:rPr>
            </w:pPr>
          </w:p>
          <w:p w14:paraId="0B28A613" w14:textId="360DE1F0" w:rsidR="003851D4" w:rsidRPr="002279A7" w:rsidRDefault="003851D4" w:rsidP="00B42AA3">
            <w:pPr>
              <w:rPr>
                <w:b/>
                <w:bCs/>
              </w:rPr>
            </w:pPr>
          </w:p>
        </w:tc>
      </w:tr>
      <w:tr w:rsidR="00B42AA3" w:rsidRPr="002279A7" w14:paraId="5B8B10C0" w14:textId="77777777" w:rsidTr="005963A6">
        <w:trPr>
          <w:trHeight w:val="422"/>
          <w:jc w:val="center"/>
        </w:trPr>
        <w:tc>
          <w:tcPr>
            <w:tcW w:w="4682" w:type="dxa"/>
            <w:vAlign w:val="center"/>
          </w:tcPr>
          <w:p w14:paraId="34EA7D5D" w14:textId="6EFD51CE" w:rsidR="00B42AA3" w:rsidRPr="002279A7" w:rsidRDefault="00B42AA3" w:rsidP="00B42AA3">
            <w:r w:rsidRPr="002279A7">
              <w:t>Signature:</w:t>
            </w:r>
          </w:p>
        </w:tc>
        <w:tc>
          <w:tcPr>
            <w:tcW w:w="4683" w:type="dxa"/>
            <w:vAlign w:val="center"/>
          </w:tcPr>
          <w:p w14:paraId="02169CE7" w14:textId="77777777" w:rsidR="00B42AA3" w:rsidRDefault="00B42AA3" w:rsidP="00B42AA3"/>
          <w:p w14:paraId="22D8358C" w14:textId="77777777" w:rsidR="003851D4" w:rsidRPr="002279A7" w:rsidRDefault="003851D4" w:rsidP="00B42AA3"/>
        </w:tc>
      </w:tr>
      <w:tr w:rsidR="00B42AA3" w:rsidRPr="002279A7" w14:paraId="61F6137D" w14:textId="77777777" w:rsidTr="005963A6">
        <w:trPr>
          <w:trHeight w:val="422"/>
          <w:jc w:val="center"/>
        </w:trPr>
        <w:tc>
          <w:tcPr>
            <w:tcW w:w="4682" w:type="dxa"/>
            <w:vAlign w:val="center"/>
          </w:tcPr>
          <w:p w14:paraId="1F2A02CC" w14:textId="5F375B1F" w:rsidR="00B42AA3" w:rsidRPr="002279A7" w:rsidRDefault="00B42AA3" w:rsidP="00B42AA3">
            <w:r w:rsidRPr="002279A7">
              <w:t>Date:</w:t>
            </w:r>
          </w:p>
        </w:tc>
        <w:tc>
          <w:tcPr>
            <w:tcW w:w="4683" w:type="dxa"/>
            <w:vAlign w:val="center"/>
          </w:tcPr>
          <w:p w14:paraId="383974A5" w14:textId="77777777" w:rsidR="00B42AA3" w:rsidRDefault="00B42AA3" w:rsidP="00B42AA3"/>
          <w:p w14:paraId="29BA0F9F" w14:textId="77777777" w:rsidR="003851D4" w:rsidRPr="002279A7" w:rsidRDefault="003851D4" w:rsidP="00B42AA3"/>
        </w:tc>
      </w:tr>
      <w:tr w:rsidR="0035343A" w:rsidRPr="002279A7" w14:paraId="3BC81D5C" w14:textId="77777777" w:rsidTr="005963A6">
        <w:trPr>
          <w:trHeight w:val="412"/>
          <w:jc w:val="center"/>
        </w:trPr>
        <w:tc>
          <w:tcPr>
            <w:tcW w:w="9365" w:type="dxa"/>
            <w:gridSpan w:val="2"/>
            <w:vAlign w:val="center"/>
            <w:hideMark/>
          </w:tcPr>
          <w:p w14:paraId="795BDFF0" w14:textId="11874484" w:rsidR="0035343A" w:rsidRPr="005963A6" w:rsidRDefault="00FE4473" w:rsidP="00FE4473">
            <w:pPr>
              <w:jc w:val="both"/>
              <w:rPr>
                <w:b/>
                <w:bCs/>
              </w:rPr>
            </w:pPr>
            <w:r w:rsidRPr="005963A6">
              <w:rPr>
                <w:b/>
                <w:bCs/>
              </w:rPr>
              <w:t xml:space="preserve">Please email the </w:t>
            </w:r>
            <w:r w:rsidR="00E9331A" w:rsidRPr="005963A6">
              <w:rPr>
                <w:b/>
                <w:bCs/>
              </w:rPr>
              <w:t xml:space="preserve">completed </w:t>
            </w:r>
            <w:r w:rsidRPr="005963A6">
              <w:rPr>
                <w:b/>
                <w:bCs/>
              </w:rPr>
              <w:t>form and schematics to</w:t>
            </w:r>
            <w:r w:rsidR="005963A6" w:rsidRPr="005963A6">
              <w:rPr>
                <w:b/>
                <w:bCs/>
              </w:rPr>
              <w:t xml:space="preserve"> the Leep project manager appointed for the site</w:t>
            </w:r>
            <w:r w:rsidR="005963A6">
              <w:rPr>
                <w:b/>
                <w:bCs/>
              </w:rPr>
              <w:t>.</w:t>
            </w:r>
          </w:p>
        </w:tc>
      </w:tr>
    </w:tbl>
    <w:p w14:paraId="60B4515B" w14:textId="77777777" w:rsidR="002279A7" w:rsidRDefault="002279A7"/>
    <w:p w14:paraId="465BDEBA" w14:textId="2D02EA5F" w:rsidR="001176E8" w:rsidRPr="00ED289F" w:rsidRDefault="001176E8" w:rsidP="005963A6">
      <w:pPr>
        <w:shd w:val="clear" w:color="auto" w:fill="BFBFBF" w:themeFill="background1" w:themeFillShade="BF"/>
        <w:rPr>
          <w:b/>
          <w:bCs/>
        </w:rPr>
      </w:pPr>
      <w:r w:rsidRPr="00ED289F">
        <w:rPr>
          <w:b/>
          <w:bCs/>
        </w:rPr>
        <w:t xml:space="preserve">Useful links </w:t>
      </w:r>
      <w:r w:rsidR="00ED04D7">
        <w:rPr>
          <w:b/>
          <w:bCs/>
        </w:rPr>
        <w:t xml:space="preserve">proving further information on the Regulations and </w:t>
      </w:r>
      <w:r w:rsidR="0026508E" w:rsidRPr="0026508E">
        <w:rPr>
          <w:b/>
          <w:bCs/>
        </w:rPr>
        <w:t>WaterSafe</w:t>
      </w:r>
      <w:r w:rsidR="000A34D8">
        <w:rPr>
          <w:b/>
          <w:bCs/>
        </w:rPr>
        <w:t>.</w:t>
      </w:r>
    </w:p>
    <w:p w14:paraId="51A1A049" w14:textId="5676D39E" w:rsidR="005963A6" w:rsidRDefault="005963A6" w:rsidP="001176E8">
      <w:r w:rsidRPr="005963A6">
        <w:t>Further advice on the Water Supply (</w:t>
      </w:r>
      <w:r w:rsidRPr="005963A6">
        <w:rPr>
          <w:i/>
          <w:iCs/>
        </w:rPr>
        <w:t>Water Fittings</w:t>
      </w:r>
      <w:r w:rsidRPr="005963A6">
        <w:t xml:space="preserve">) Regulations 1999 can be found on the Water Regs UK website, </w:t>
      </w:r>
      <w:r w:rsidRPr="005963A6">
        <w:rPr>
          <w:b/>
          <w:bCs/>
        </w:rPr>
        <w:t>www.waterregsuk.co.uk</w:t>
      </w:r>
    </w:p>
    <w:p w14:paraId="632C4EAD" w14:textId="3AC1BFB0" w:rsidR="00377627" w:rsidRDefault="005963A6" w:rsidP="001176E8">
      <w:r>
        <w:t>Information on “</w:t>
      </w:r>
      <w:bookmarkStart w:id="0" w:name="_Hlk201233739"/>
      <w:r w:rsidR="00377627">
        <w:t>WaterSafe</w:t>
      </w:r>
      <w:bookmarkEnd w:id="0"/>
      <w:r>
        <w:t xml:space="preserve">” </w:t>
      </w:r>
      <w:r w:rsidRPr="005963A6">
        <w:t>can be found on the Water Regs UK website,</w:t>
      </w:r>
      <w:r w:rsidR="00377627">
        <w:t xml:space="preserve"> </w:t>
      </w:r>
      <w:r w:rsidR="00377627" w:rsidRPr="005963A6">
        <w:rPr>
          <w:b/>
          <w:bCs/>
        </w:rPr>
        <w:t>www.watersafe.org.uk/</w:t>
      </w:r>
    </w:p>
    <w:p w14:paraId="00A59333" w14:textId="06FCA3B3" w:rsidR="001176E8" w:rsidRDefault="00377627" w:rsidP="001176E8">
      <w:pPr>
        <w:rPr>
          <w:b/>
          <w:bCs/>
        </w:rPr>
      </w:pPr>
      <w:r>
        <w:t>“</w:t>
      </w:r>
      <w:proofErr w:type="spellStart"/>
      <w:r w:rsidR="001176E8">
        <w:t>WaterSafe</w:t>
      </w:r>
      <w:r w:rsidR="005963A6">
        <w:t>’s</w:t>
      </w:r>
      <w:proofErr w:type="spellEnd"/>
      <w:r>
        <w:t>”</w:t>
      </w:r>
      <w:r w:rsidR="001176E8">
        <w:t xml:space="preserve"> link to Notification guidance video</w:t>
      </w:r>
      <w:bookmarkStart w:id="1" w:name="_Hlk198549850"/>
      <w:r w:rsidR="001176E8">
        <w:t xml:space="preserve"> </w:t>
      </w:r>
      <w:r w:rsidR="00172BA2" w:rsidRPr="00172BA2">
        <w:rPr>
          <w:b/>
          <w:bCs/>
        </w:rPr>
        <w:t>https://www.youtube.com/watch?v=JmVP9g0cGi0</w:t>
      </w:r>
      <w:bookmarkEnd w:id="1"/>
    </w:p>
    <w:p w14:paraId="720A86F1" w14:textId="77777777" w:rsidR="00172BA2" w:rsidRDefault="00172BA2" w:rsidP="00C9161C">
      <w:pPr>
        <w:pStyle w:val="NoSpacing"/>
      </w:pPr>
    </w:p>
    <w:tbl>
      <w:tblPr>
        <w:tblStyle w:val="TableGrid"/>
        <w:tblW w:w="0" w:type="auto"/>
        <w:tblLook w:val="04A0" w:firstRow="1" w:lastRow="0" w:firstColumn="1" w:lastColumn="0" w:noHBand="0" w:noVBand="1"/>
      </w:tblPr>
      <w:tblGrid>
        <w:gridCol w:w="8075"/>
        <w:gridCol w:w="1213"/>
      </w:tblGrid>
      <w:tr w:rsidR="00230212" w14:paraId="27AC7354" w14:textId="77777777" w:rsidTr="00230212">
        <w:tc>
          <w:tcPr>
            <w:tcW w:w="9288" w:type="dxa"/>
            <w:gridSpan w:val="2"/>
            <w:shd w:val="clear" w:color="auto" w:fill="BFBFBF" w:themeFill="background1" w:themeFillShade="BF"/>
          </w:tcPr>
          <w:p w14:paraId="16391A23" w14:textId="69394AA7" w:rsidR="00230212" w:rsidRDefault="00230212" w:rsidP="00230212">
            <w:pPr>
              <w:jc w:val="center"/>
              <w:rPr>
                <w:b/>
                <w:bCs/>
              </w:rPr>
            </w:pPr>
            <w:r>
              <w:rPr>
                <w:b/>
                <w:bCs/>
              </w:rPr>
              <w:t xml:space="preserve">Section to be completed by </w:t>
            </w:r>
            <w:r w:rsidRPr="00230212">
              <w:rPr>
                <w:b/>
                <w:bCs/>
              </w:rPr>
              <w:t>the Leep project manager appointed for the site</w:t>
            </w:r>
            <w:r w:rsidR="001E0DBA">
              <w:rPr>
                <w:b/>
                <w:bCs/>
              </w:rPr>
              <w:t xml:space="preserve"> and </w:t>
            </w:r>
            <w:r w:rsidR="00404F09">
              <w:rPr>
                <w:b/>
                <w:bCs/>
              </w:rPr>
              <w:t xml:space="preserve">then </w:t>
            </w:r>
            <w:r w:rsidR="001E0DBA">
              <w:rPr>
                <w:b/>
                <w:bCs/>
              </w:rPr>
              <w:t xml:space="preserve">sent </w:t>
            </w:r>
            <w:r w:rsidR="00AC59C7">
              <w:rPr>
                <w:b/>
                <w:bCs/>
              </w:rPr>
              <w:t xml:space="preserve">along </w:t>
            </w:r>
            <w:r w:rsidR="001E0DBA">
              <w:rPr>
                <w:b/>
                <w:bCs/>
              </w:rPr>
              <w:t xml:space="preserve">with required </w:t>
            </w:r>
            <w:r w:rsidR="001E0DBA" w:rsidRPr="001E0DBA">
              <w:rPr>
                <w:rFonts w:ascii="Calibri" w:hAnsi="Calibri" w:cs="Calibri"/>
                <w:b/>
                <w:bCs/>
              </w:rPr>
              <w:t>schematics</w:t>
            </w:r>
            <w:r w:rsidR="001E0DBA">
              <w:rPr>
                <w:b/>
                <w:bCs/>
              </w:rPr>
              <w:t xml:space="preserve"> to the Water Regulations department</w:t>
            </w:r>
            <w:r>
              <w:rPr>
                <w:b/>
                <w:bCs/>
              </w:rPr>
              <w:t>.</w:t>
            </w:r>
          </w:p>
        </w:tc>
      </w:tr>
      <w:tr w:rsidR="00230212" w14:paraId="456BC184" w14:textId="77777777" w:rsidTr="001E0DBA">
        <w:tc>
          <w:tcPr>
            <w:tcW w:w="8075" w:type="dxa"/>
            <w:vAlign w:val="center"/>
          </w:tcPr>
          <w:p w14:paraId="1DD1235A" w14:textId="178FB780" w:rsidR="00230212" w:rsidRPr="00230212" w:rsidRDefault="00230212" w:rsidP="001176E8">
            <w:r w:rsidRPr="00230212">
              <w:t xml:space="preserve">Site </w:t>
            </w:r>
            <w:r w:rsidR="001E0DBA">
              <w:t>deemed as having contaminated ground ?</w:t>
            </w:r>
          </w:p>
        </w:tc>
        <w:tc>
          <w:tcPr>
            <w:tcW w:w="1213" w:type="dxa"/>
            <w:vAlign w:val="center"/>
          </w:tcPr>
          <w:p w14:paraId="7B45F242" w14:textId="55ED8B2C" w:rsidR="00230212" w:rsidRDefault="001E0DBA" w:rsidP="001E0DBA">
            <w:pPr>
              <w:jc w:val="center"/>
              <w:rPr>
                <w:b/>
                <w:bCs/>
              </w:rPr>
            </w:pPr>
            <w:r w:rsidRPr="009556DB">
              <w:t>YES/NO</w:t>
            </w:r>
          </w:p>
        </w:tc>
      </w:tr>
      <w:tr w:rsidR="00230212" w14:paraId="31721403" w14:textId="77777777" w:rsidTr="001E0DBA">
        <w:tc>
          <w:tcPr>
            <w:tcW w:w="8075" w:type="dxa"/>
            <w:vAlign w:val="center"/>
          </w:tcPr>
          <w:p w14:paraId="51EBC263" w14:textId="0957A510" w:rsidR="00230212" w:rsidRPr="00230212" w:rsidRDefault="00230212" w:rsidP="00E7304D">
            <w:pPr>
              <w:jc w:val="both"/>
            </w:pPr>
            <w:r w:rsidRPr="00230212">
              <w:t>An approved barrier or metallic pipe and associated fittings is required to be used for the underground pipework system(s) ?</w:t>
            </w:r>
          </w:p>
        </w:tc>
        <w:tc>
          <w:tcPr>
            <w:tcW w:w="1213" w:type="dxa"/>
            <w:vAlign w:val="center"/>
          </w:tcPr>
          <w:p w14:paraId="5C8D3D35" w14:textId="1500F3D3" w:rsidR="00230212" w:rsidRDefault="001E0DBA" w:rsidP="001E0DBA">
            <w:pPr>
              <w:jc w:val="center"/>
              <w:rPr>
                <w:b/>
                <w:bCs/>
              </w:rPr>
            </w:pPr>
            <w:r w:rsidRPr="009556DB">
              <w:t>YES/NO</w:t>
            </w:r>
          </w:p>
        </w:tc>
      </w:tr>
      <w:tr w:rsidR="006E201F" w14:paraId="7567F5FF" w14:textId="77777777" w:rsidTr="001C7C70">
        <w:tc>
          <w:tcPr>
            <w:tcW w:w="8075" w:type="dxa"/>
            <w:vAlign w:val="center"/>
          </w:tcPr>
          <w:p w14:paraId="3B55C97A" w14:textId="059CFDA1" w:rsidR="006E201F" w:rsidRPr="00230212" w:rsidRDefault="006E201F" w:rsidP="006E201F">
            <w:r>
              <w:t>Reg 5 form completed and signed ?</w:t>
            </w:r>
          </w:p>
        </w:tc>
        <w:tc>
          <w:tcPr>
            <w:tcW w:w="1213" w:type="dxa"/>
          </w:tcPr>
          <w:p w14:paraId="651F1B52" w14:textId="328E8CED" w:rsidR="006E201F" w:rsidRPr="009556DB" w:rsidRDefault="006E201F" w:rsidP="006E201F">
            <w:pPr>
              <w:jc w:val="center"/>
            </w:pPr>
            <w:r w:rsidRPr="000A1144">
              <w:t>YES/NO</w:t>
            </w:r>
          </w:p>
        </w:tc>
      </w:tr>
      <w:tr w:rsidR="006E201F" w14:paraId="3F8F488F" w14:textId="77777777" w:rsidTr="001C7C70">
        <w:tc>
          <w:tcPr>
            <w:tcW w:w="8075" w:type="dxa"/>
            <w:vAlign w:val="center"/>
          </w:tcPr>
          <w:p w14:paraId="639B8DA3" w14:textId="4824B5F8" w:rsidR="006E201F" w:rsidRPr="00230212" w:rsidRDefault="006E201F" w:rsidP="006E201F">
            <w:r>
              <w:t xml:space="preserve">Appropriate </w:t>
            </w:r>
            <w:r w:rsidRPr="005E08D3">
              <w:rPr>
                <w:rFonts w:ascii="Calibri" w:hAnsi="Calibri" w:cs="Calibri"/>
              </w:rPr>
              <w:t>schematics</w:t>
            </w:r>
            <w:r>
              <w:rPr>
                <w:rFonts w:ascii="Calibri" w:hAnsi="Calibri" w:cs="Calibri"/>
              </w:rPr>
              <w:t xml:space="preserve"> of </w:t>
            </w:r>
            <w:r w:rsidRPr="00D14F0E">
              <w:rPr>
                <w:rFonts w:ascii="Calibri" w:hAnsi="Calibri" w:cs="Calibri"/>
                <w:b/>
                <w:bCs/>
              </w:rPr>
              <w:t>all</w:t>
            </w:r>
            <w:r>
              <w:rPr>
                <w:rFonts w:ascii="Calibri" w:hAnsi="Calibri" w:cs="Calibri"/>
              </w:rPr>
              <w:t xml:space="preserve"> plumbing systems</w:t>
            </w:r>
            <w:r>
              <w:t xml:space="preserve"> provided ?</w:t>
            </w:r>
          </w:p>
        </w:tc>
        <w:tc>
          <w:tcPr>
            <w:tcW w:w="1213" w:type="dxa"/>
          </w:tcPr>
          <w:p w14:paraId="61958153" w14:textId="21C12376" w:rsidR="006E201F" w:rsidRPr="009556DB" w:rsidRDefault="006E201F" w:rsidP="006E201F">
            <w:pPr>
              <w:jc w:val="center"/>
            </w:pPr>
            <w:r w:rsidRPr="000A1144">
              <w:t>YES/NO</w:t>
            </w:r>
          </w:p>
        </w:tc>
      </w:tr>
    </w:tbl>
    <w:p w14:paraId="1072655C" w14:textId="77777777" w:rsidR="00C97B3A" w:rsidRDefault="00C97B3A" w:rsidP="001176E8"/>
    <w:sectPr w:rsidR="00C97B3A" w:rsidSect="002E1936">
      <w:headerReference w:type="even" r:id="rId8"/>
      <w:headerReference w:type="default" r:id="rId9"/>
      <w:footerReference w:type="even" r:id="rId10"/>
      <w:footerReference w:type="default" r:id="rId11"/>
      <w:headerReference w:type="first" r:id="rId12"/>
      <w:footerReference w:type="first" r:id="rId13"/>
      <w:pgSz w:w="11906" w:h="16838" w:code="9"/>
      <w:pgMar w:top="1304" w:right="1247" w:bottom="1304" w:left="1247"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F96A" w14:textId="77777777" w:rsidR="00606FE0" w:rsidRDefault="00606FE0" w:rsidP="00C524E3">
      <w:pPr>
        <w:spacing w:after="0" w:line="240" w:lineRule="auto"/>
      </w:pPr>
      <w:r>
        <w:separator/>
      </w:r>
    </w:p>
  </w:endnote>
  <w:endnote w:type="continuationSeparator" w:id="0">
    <w:p w14:paraId="3C1F7357" w14:textId="77777777" w:rsidR="00606FE0" w:rsidRDefault="00606FE0" w:rsidP="00C5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3BF1" w14:textId="77777777" w:rsidR="00D1327B" w:rsidRDefault="00D13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607915"/>
      <w:docPartObj>
        <w:docPartGallery w:val="Page Numbers (Bottom of Page)"/>
        <w:docPartUnique/>
      </w:docPartObj>
    </w:sdtPr>
    <w:sdtContent>
      <w:sdt>
        <w:sdtPr>
          <w:id w:val="-1705238520"/>
          <w:docPartObj>
            <w:docPartGallery w:val="Page Numbers (Top of Page)"/>
            <w:docPartUnique/>
          </w:docPartObj>
        </w:sdtPr>
        <w:sdtContent>
          <w:p w14:paraId="347A7BA1" w14:textId="12CCC4CA" w:rsidR="001C3D71" w:rsidRPr="00630691" w:rsidRDefault="00D1327B" w:rsidP="001C3D71">
            <w:pPr>
              <w:pStyle w:val="Footer"/>
              <w:rPr>
                <w:sz w:val="20"/>
                <w:szCs w:val="20"/>
              </w:rPr>
            </w:pPr>
            <w:r w:rsidRPr="00D1327B">
              <w:t>LNWL-WFR-FOR-001</w:t>
            </w:r>
            <w:r w:rsidRPr="00D1327B">
              <w:t xml:space="preserve"> </w:t>
            </w:r>
            <w:r w:rsidR="001C3D71" w:rsidRPr="00630691">
              <w:rPr>
                <w:sz w:val="20"/>
                <w:szCs w:val="20"/>
              </w:rPr>
              <w:t>Regulation 5 (</w:t>
            </w:r>
            <w:r w:rsidR="001C3D71" w:rsidRPr="00630691">
              <w:rPr>
                <w:i/>
                <w:iCs/>
                <w:sz w:val="20"/>
                <w:szCs w:val="20"/>
              </w:rPr>
              <w:t>Notification Form</w:t>
            </w:r>
            <w:r w:rsidR="001C3D71" w:rsidRPr="00630691">
              <w:rPr>
                <w:sz w:val="20"/>
                <w:szCs w:val="20"/>
              </w:rPr>
              <w:t xml:space="preserve">) V3 </w:t>
            </w:r>
            <w:r w:rsidR="00630691" w:rsidRPr="00630691">
              <w:rPr>
                <w:sz w:val="20"/>
                <w:szCs w:val="20"/>
              </w:rPr>
              <w:t>August</w:t>
            </w:r>
            <w:r w:rsidR="001C3D71" w:rsidRPr="00630691">
              <w:rPr>
                <w:sz w:val="20"/>
                <w:szCs w:val="20"/>
              </w:rPr>
              <w:t xml:space="preserve"> 2025</w:t>
            </w:r>
          </w:p>
          <w:p w14:paraId="0E49A622" w14:textId="3440B712" w:rsidR="001C3D71" w:rsidRDefault="001C3D71" w:rsidP="001C3D71">
            <w:pPr>
              <w:pStyle w:val="Footer"/>
              <w:rPr>
                <w:rFonts w:ascii="Arial" w:hAnsi="Arial" w:cs="Arial"/>
                <w:sz w:val="18"/>
                <w:szCs w:val="18"/>
              </w:rPr>
            </w:pPr>
            <w:r w:rsidRPr="00630691">
              <w:rPr>
                <w:sz w:val="20"/>
                <w:szCs w:val="20"/>
              </w:rPr>
              <w:t xml:space="preserve">Review Date:- </w:t>
            </w:r>
            <w:r w:rsidR="00630691" w:rsidRPr="00630691">
              <w:rPr>
                <w:sz w:val="20"/>
                <w:szCs w:val="20"/>
              </w:rPr>
              <w:t>August</w:t>
            </w:r>
            <w:r w:rsidRPr="00630691">
              <w:rPr>
                <w:sz w:val="20"/>
                <w:szCs w:val="20"/>
              </w:rPr>
              <w:t xml:space="preserve"> 202</w:t>
            </w:r>
            <w:r w:rsidR="00630691" w:rsidRPr="00630691">
              <w:rPr>
                <w:sz w:val="20"/>
                <w:szCs w:val="20"/>
              </w:rPr>
              <w:t>7</w:t>
            </w:r>
            <w:r w:rsidRPr="004C00EF">
              <w:rPr>
                <w:rFonts w:ascii="Arial" w:hAnsi="Arial" w:cs="Arial"/>
                <w:sz w:val="18"/>
                <w:szCs w:val="18"/>
              </w:rPr>
              <w:t xml:space="preserve"> </w:t>
            </w:r>
          </w:p>
          <w:p w14:paraId="00F27ACD" w14:textId="40C2DA9E" w:rsidR="001C3D71" w:rsidRDefault="001C3D71" w:rsidP="001C3D71">
            <w:pPr>
              <w:pStyle w:val="Footer"/>
              <w:jc w:val="center"/>
              <w:rPr>
                <w:rFonts w:ascii="Arial" w:hAnsi="Arial" w:cs="Arial"/>
                <w:sz w:val="18"/>
                <w:szCs w:val="18"/>
              </w:rPr>
            </w:pPr>
            <w:r w:rsidRPr="004C00EF">
              <w:rPr>
                <w:rFonts w:ascii="Arial" w:hAnsi="Arial" w:cs="Arial"/>
                <w:sz w:val="18"/>
                <w:szCs w:val="18"/>
              </w:rPr>
              <w:t xml:space="preserve">Registered Office: Level 2, The Metro, 33 Trafford Road, Salford, M5 3NN. Registered Number: 06021063 </w:t>
            </w:r>
          </w:p>
          <w:p w14:paraId="715DC849" w14:textId="77777777" w:rsidR="001C3D71" w:rsidRPr="004C00EF" w:rsidRDefault="001C3D71" w:rsidP="001C3D71">
            <w:pPr>
              <w:pStyle w:val="Footer"/>
              <w:jc w:val="center"/>
              <w:rPr>
                <w:rFonts w:ascii="Arial" w:hAnsi="Arial" w:cs="Arial"/>
                <w:sz w:val="18"/>
                <w:szCs w:val="18"/>
              </w:rPr>
            </w:pPr>
            <w:r w:rsidRPr="004C00EF">
              <w:rPr>
                <w:rFonts w:ascii="Arial" w:hAnsi="Arial" w:cs="Arial"/>
                <w:sz w:val="18"/>
                <w:szCs w:val="18"/>
              </w:rPr>
              <w:t xml:space="preserve">England &amp; Wales </w:t>
            </w:r>
          </w:p>
          <w:p w14:paraId="24B68968" w14:textId="4CB2AD4B" w:rsidR="00C524E3" w:rsidRPr="001C3D71" w:rsidRDefault="00000000" w:rsidP="001C3D71">
            <w:pPr>
              <w:pStyle w:val="Footer"/>
              <w:jc w:val="center"/>
              <w:rPr>
                <w:rFonts w:ascii="Arial" w:hAnsi="Arial" w:cs="Arial"/>
                <w:b/>
                <w:bCs/>
                <w:sz w:val="17"/>
                <w:szCs w:val="17"/>
              </w:rPr>
            </w:pPr>
            <w:sdt>
              <w:sdtPr>
                <w:rPr>
                  <w:rFonts w:ascii="Arial" w:hAnsi="Arial" w:cs="Arial"/>
                  <w:b/>
                  <w:bCs/>
                  <w:sz w:val="18"/>
                  <w:szCs w:val="18"/>
                </w:rPr>
                <w:id w:val="-805313871"/>
                <w:docPartObj>
                  <w:docPartGallery w:val="Page Numbers (Top of Page)"/>
                  <w:docPartUnique/>
                </w:docPartObj>
              </w:sdtPr>
              <w:sdtContent>
                <w:r w:rsidR="001C3D71" w:rsidRPr="004C00EF">
                  <w:rPr>
                    <w:rFonts w:ascii="Arial" w:hAnsi="Arial" w:cs="Arial"/>
                    <w:b/>
                    <w:bCs/>
                    <w:sz w:val="18"/>
                    <w:szCs w:val="18"/>
                  </w:rPr>
                  <w:t xml:space="preserve">Page </w:t>
                </w:r>
                <w:r w:rsidR="001C3D71" w:rsidRPr="004C00EF">
                  <w:rPr>
                    <w:rFonts w:ascii="Arial" w:hAnsi="Arial" w:cs="Arial"/>
                    <w:b/>
                    <w:bCs/>
                    <w:sz w:val="18"/>
                    <w:szCs w:val="18"/>
                  </w:rPr>
                  <w:fldChar w:fldCharType="begin"/>
                </w:r>
                <w:r w:rsidR="001C3D71" w:rsidRPr="004C00EF">
                  <w:rPr>
                    <w:rFonts w:ascii="Arial" w:hAnsi="Arial" w:cs="Arial"/>
                    <w:b/>
                    <w:bCs/>
                    <w:sz w:val="18"/>
                    <w:szCs w:val="18"/>
                  </w:rPr>
                  <w:instrText xml:space="preserve"> PAGE </w:instrText>
                </w:r>
                <w:r w:rsidR="001C3D71" w:rsidRPr="004C00EF">
                  <w:rPr>
                    <w:rFonts w:ascii="Arial" w:hAnsi="Arial" w:cs="Arial"/>
                    <w:b/>
                    <w:bCs/>
                    <w:sz w:val="18"/>
                    <w:szCs w:val="18"/>
                  </w:rPr>
                  <w:fldChar w:fldCharType="separate"/>
                </w:r>
                <w:r w:rsidR="001C3D71">
                  <w:rPr>
                    <w:rFonts w:ascii="Arial" w:hAnsi="Arial" w:cs="Arial"/>
                    <w:b/>
                    <w:bCs/>
                    <w:sz w:val="18"/>
                    <w:szCs w:val="18"/>
                  </w:rPr>
                  <w:t>1</w:t>
                </w:r>
                <w:r w:rsidR="001C3D71" w:rsidRPr="004C00EF">
                  <w:rPr>
                    <w:rFonts w:ascii="Arial" w:hAnsi="Arial" w:cs="Arial"/>
                    <w:b/>
                    <w:bCs/>
                    <w:sz w:val="18"/>
                    <w:szCs w:val="18"/>
                  </w:rPr>
                  <w:fldChar w:fldCharType="end"/>
                </w:r>
                <w:r w:rsidR="001C3D71" w:rsidRPr="004C00EF">
                  <w:rPr>
                    <w:rFonts w:ascii="Arial" w:hAnsi="Arial" w:cs="Arial"/>
                    <w:b/>
                    <w:bCs/>
                    <w:sz w:val="18"/>
                    <w:szCs w:val="18"/>
                  </w:rPr>
                  <w:t xml:space="preserve"> of </w:t>
                </w:r>
                <w:r w:rsidR="001C3D71" w:rsidRPr="004C00EF">
                  <w:rPr>
                    <w:rFonts w:ascii="Arial" w:hAnsi="Arial" w:cs="Arial"/>
                    <w:b/>
                    <w:bCs/>
                    <w:sz w:val="18"/>
                    <w:szCs w:val="18"/>
                  </w:rPr>
                  <w:fldChar w:fldCharType="begin"/>
                </w:r>
                <w:r w:rsidR="001C3D71" w:rsidRPr="004C00EF">
                  <w:rPr>
                    <w:rFonts w:ascii="Arial" w:hAnsi="Arial" w:cs="Arial"/>
                    <w:b/>
                    <w:bCs/>
                    <w:sz w:val="18"/>
                    <w:szCs w:val="18"/>
                  </w:rPr>
                  <w:instrText xml:space="preserve"> NUMPAGES  </w:instrText>
                </w:r>
                <w:r w:rsidR="001C3D71" w:rsidRPr="004C00EF">
                  <w:rPr>
                    <w:rFonts w:ascii="Arial" w:hAnsi="Arial" w:cs="Arial"/>
                    <w:b/>
                    <w:bCs/>
                    <w:sz w:val="18"/>
                    <w:szCs w:val="18"/>
                  </w:rPr>
                  <w:fldChar w:fldCharType="separate"/>
                </w:r>
                <w:r w:rsidR="001C3D71">
                  <w:rPr>
                    <w:rFonts w:ascii="Arial" w:hAnsi="Arial" w:cs="Arial"/>
                    <w:b/>
                    <w:bCs/>
                    <w:sz w:val="18"/>
                    <w:szCs w:val="18"/>
                  </w:rPr>
                  <w:t>1</w:t>
                </w:r>
                <w:r w:rsidR="001C3D71" w:rsidRPr="004C00EF">
                  <w:rPr>
                    <w:rFonts w:ascii="Arial" w:hAnsi="Arial" w:cs="Arial"/>
                    <w:b/>
                    <w:bCs/>
                    <w:sz w:val="18"/>
                    <w:szCs w:val="18"/>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7E57" w14:textId="77777777" w:rsidR="00D1327B" w:rsidRDefault="00D13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276E" w14:textId="77777777" w:rsidR="00606FE0" w:rsidRDefault="00606FE0" w:rsidP="00C524E3">
      <w:pPr>
        <w:spacing w:after="0" w:line="240" w:lineRule="auto"/>
      </w:pPr>
      <w:r>
        <w:separator/>
      </w:r>
    </w:p>
  </w:footnote>
  <w:footnote w:type="continuationSeparator" w:id="0">
    <w:p w14:paraId="3706D333" w14:textId="77777777" w:rsidR="00606FE0" w:rsidRDefault="00606FE0" w:rsidP="00C52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D7A1" w14:textId="77777777" w:rsidR="00D1327B" w:rsidRDefault="00D13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6F7" w14:textId="6A19991E" w:rsidR="00C524E3" w:rsidRPr="007C4B6D" w:rsidRDefault="00B30D18" w:rsidP="00561B6B">
    <w:pPr>
      <w:pStyle w:val="Header"/>
      <w:jc w:val="center"/>
      <w:rPr>
        <w:b/>
        <w:bCs/>
        <w:sz w:val="32"/>
        <w:szCs w:val="32"/>
      </w:rPr>
    </w:pPr>
    <w:r>
      <w:rPr>
        <w:b/>
        <w:bCs/>
        <w:noProof/>
        <w:sz w:val="32"/>
        <w:szCs w:val="32"/>
      </w:rPr>
      <w:drawing>
        <wp:anchor distT="0" distB="0" distL="114300" distR="114300" simplePos="0" relativeHeight="251658240" behindDoc="0" locked="0" layoutInCell="1" allowOverlap="1" wp14:anchorId="7B837A9D" wp14:editId="2C0CC4CA">
          <wp:simplePos x="0" y="0"/>
          <wp:positionH relativeFrom="column">
            <wp:posOffset>4716994</wp:posOffset>
          </wp:positionH>
          <wp:positionV relativeFrom="paragraph">
            <wp:posOffset>-358335</wp:posOffset>
          </wp:positionV>
          <wp:extent cx="1763798" cy="364638"/>
          <wp:effectExtent l="0" t="0" r="8255" b="0"/>
          <wp:wrapNone/>
          <wp:docPr id="1473529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798" cy="364638"/>
                  </a:xfrm>
                  <a:prstGeom prst="rect">
                    <a:avLst/>
                  </a:prstGeom>
                  <a:noFill/>
                </pic:spPr>
              </pic:pic>
            </a:graphicData>
          </a:graphic>
          <wp14:sizeRelH relativeFrom="margin">
            <wp14:pctWidth>0</wp14:pctWidth>
          </wp14:sizeRelH>
          <wp14:sizeRelV relativeFrom="margin">
            <wp14:pctHeight>0</wp14:pctHeight>
          </wp14:sizeRelV>
        </wp:anchor>
      </w:drawing>
    </w:r>
    <w:r w:rsidR="00044C41">
      <w:rPr>
        <w:b/>
        <w:bCs/>
        <w:sz w:val="32"/>
        <w:szCs w:val="32"/>
      </w:rPr>
      <w:t>Regulation</w:t>
    </w:r>
    <w:r w:rsidR="00C524E3" w:rsidRPr="007C4B6D">
      <w:rPr>
        <w:b/>
        <w:bCs/>
        <w:sz w:val="32"/>
        <w:szCs w:val="32"/>
      </w:rPr>
      <w:t xml:space="preserve"> 5 </w:t>
    </w:r>
    <w:r w:rsidR="00044C41">
      <w:rPr>
        <w:b/>
        <w:bCs/>
        <w:sz w:val="32"/>
        <w:szCs w:val="32"/>
      </w:rPr>
      <w:t>(</w:t>
    </w:r>
    <w:r w:rsidR="00044C41" w:rsidRPr="00044C41">
      <w:rPr>
        <w:b/>
        <w:bCs/>
        <w:i/>
        <w:iCs/>
        <w:sz w:val="32"/>
        <w:szCs w:val="32"/>
      </w:rPr>
      <w:t xml:space="preserve">Notification </w:t>
    </w:r>
    <w:r w:rsidR="00C524E3" w:rsidRPr="00044C41">
      <w:rPr>
        <w:b/>
        <w:bCs/>
        <w:i/>
        <w:iCs/>
        <w:sz w:val="32"/>
        <w:szCs w:val="32"/>
      </w:rPr>
      <w:t>Form</w:t>
    </w:r>
    <w:r w:rsidR="00044C41">
      <w:rPr>
        <w:b/>
        <w:bCs/>
        <w:sz w:val="32"/>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D8D6" w14:textId="77777777" w:rsidR="00D1327B" w:rsidRDefault="00D13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1618"/>
    <w:multiLevelType w:val="hybridMultilevel"/>
    <w:tmpl w:val="80E20026"/>
    <w:lvl w:ilvl="0" w:tplc="7CF2DBB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566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AD"/>
    <w:rsid w:val="00000172"/>
    <w:rsid w:val="0000160F"/>
    <w:rsid w:val="0000216C"/>
    <w:rsid w:val="00025DFD"/>
    <w:rsid w:val="00034918"/>
    <w:rsid w:val="00044C41"/>
    <w:rsid w:val="00045C61"/>
    <w:rsid w:val="0005579B"/>
    <w:rsid w:val="00071502"/>
    <w:rsid w:val="00075A89"/>
    <w:rsid w:val="000878E8"/>
    <w:rsid w:val="00096272"/>
    <w:rsid w:val="000A137D"/>
    <w:rsid w:val="000A34D8"/>
    <w:rsid w:val="000A5D44"/>
    <w:rsid w:val="000C77EF"/>
    <w:rsid w:val="000D1A6D"/>
    <w:rsid w:val="00103030"/>
    <w:rsid w:val="001079AD"/>
    <w:rsid w:val="001176E8"/>
    <w:rsid w:val="00127366"/>
    <w:rsid w:val="00134948"/>
    <w:rsid w:val="00144B83"/>
    <w:rsid w:val="001560A9"/>
    <w:rsid w:val="001601B8"/>
    <w:rsid w:val="00172BA2"/>
    <w:rsid w:val="00194091"/>
    <w:rsid w:val="0019651C"/>
    <w:rsid w:val="001C3D71"/>
    <w:rsid w:val="001E0DBA"/>
    <w:rsid w:val="001E2688"/>
    <w:rsid w:val="002061CD"/>
    <w:rsid w:val="00215D0E"/>
    <w:rsid w:val="00216F46"/>
    <w:rsid w:val="002235C0"/>
    <w:rsid w:val="002241B3"/>
    <w:rsid w:val="00225FC9"/>
    <w:rsid w:val="002279A7"/>
    <w:rsid w:val="00230212"/>
    <w:rsid w:val="00230ED6"/>
    <w:rsid w:val="00236C22"/>
    <w:rsid w:val="002556FA"/>
    <w:rsid w:val="00262704"/>
    <w:rsid w:val="0026508E"/>
    <w:rsid w:val="002705D0"/>
    <w:rsid w:val="00276873"/>
    <w:rsid w:val="00290D15"/>
    <w:rsid w:val="0029550B"/>
    <w:rsid w:val="00297D91"/>
    <w:rsid w:val="002D3A5C"/>
    <w:rsid w:val="002E1936"/>
    <w:rsid w:val="0030428D"/>
    <w:rsid w:val="00312166"/>
    <w:rsid w:val="0031258E"/>
    <w:rsid w:val="00315737"/>
    <w:rsid w:val="00316A40"/>
    <w:rsid w:val="0032527F"/>
    <w:rsid w:val="00337AEB"/>
    <w:rsid w:val="00344547"/>
    <w:rsid w:val="00352D4C"/>
    <w:rsid w:val="0035343A"/>
    <w:rsid w:val="00377627"/>
    <w:rsid w:val="003851D4"/>
    <w:rsid w:val="00386958"/>
    <w:rsid w:val="003A0D69"/>
    <w:rsid w:val="003C3AF5"/>
    <w:rsid w:val="003D0718"/>
    <w:rsid w:val="003D7033"/>
    <w:rsid w:val="003F312B"/>
    <w:rsid w:val="00404F09"/>
    <w:rsid w:val="00406E4E"/>
    <w:rsid w:val="004146D8"/>
    <w:rsid w:val="00421A78"/>
    <w:rsid w:val="0042715E"/>
    <w:rsid w:val="00431F4C"/>
    <w:rsid w:val="00443E99"/>
    <w:rsid w:val="00491A7C"/>
    <w:rsid w:val="004A3690"/>
    <w:rsid w:val="004A7631"/>
    <w:rsid w:val="004B05C4"/>
    <w:rsid w:val="004B5FB9"/>
    <w:rsid w:val="004B7920"/>
    <w:rsid w:val="004C610E"/>
    <w:rsid w:val="004E5A15"/>
    <w:rsid w:val="004F2753"/>
    <w:rsid w:val="00504746"/>
    <w:rsid w:val="00514B62"/>
    <w:rsid w:val="00525446"/>
    <w:rsid w:val="005324C8"/>
    <w:rsid w:val="00554C68"/>
    <w:rsid w:val="00561B6B"/>
    <w:rsid w:val="00562283"/>
    <w:rsid w:val="00563321"/>
    <w:rsid w:val="00573634"/>
    <w:rsid w:val="005736AD"/>
    <w:rsid w:val="005963A6"/>
    <w:rsid w:val="00596C06"/>
    <w:rsid w:val="00596D23"/>
    <w:rsid w:val="005D1B8F"/>
    <w:rsid w:val="005E5D64"/>
    <w:rsid w:val="005F67D9"/>
    <w:rsid w:val="00603689"/>
    <w:rsid w:val="00606FE0"/>
    <w:rsid w:val="00622463"/>
    <w:rsid w:val="00630691"/>
    <w:rsid w:val="00630A9A"/>
    <w:rsid w:val="0063102E"/>
    <w:rsid w:val="006374E3"/>
    <w:rsid w:val="006A58FA"/>
    <w:rsid w:val="006C66F8"/>
    <w:rsid w:val="006C685B"/>
    <w:rsid w:val="006D109F"/>
    <w:rsid w:val="006D2A96"/>
    <w:rsid w:val="006D7975"/>
    <w:rsid w:val="006E201F"/>
    <w:rsid w:val="006E222C"/>
    <w:rsid w:val="006F64A3"/>
    <w:rsid w:val="00740B16"/>
    <w:rsid w:val="00753070"/>
    <w:rsid w:val="00756198"/>
    <w:rsid w:val="0076780F"/>
    <w:rsid w:val="0078654B"/>
    <w:rsid w:val="007A1F8A"/>
    <w:rsid w:val="007A5676"/>
    <w:rsid w:val="007C4B6D"/>
    <w:rsid w:val="00803EB7"/>
    <w:rsid w:val="00823D59"/>
    <w:rsid w:val="00844CF4"/>
    <w:rsid w:val="008710EA"/>
    <w:rsid w:val="008776E1"/>
    <w:rsid w:val="00882637"/>
    <w:rsid w:val="00891BB6"/>
    <w:rsid w:val="0089373E"/>
    <w:rsid w:val="0089410F"/>
    <w:rsid w:val="008961B8"/>
    <w:rsid w:val="008A4B36"/>
    <w:rsid w:val="008A5029"/>
    <w:rsid w:val="008A6B1C"/>
    <w:rsid w:val="008B0979"/>
    <w:rsid w:val="008B6E09"/>
    <w:rsid w:val="008C1029"/>
    <w:rsid w:val="008C3724"/>
    <w:rsid w:val="008D3B8A"/>
    <w:rsid w:val="008D41DF"/>
    <w:rsid w:val="00902795"/>
    <w:rsid w:val="00905E0C"/>
    <w:rsid w:val="0090695A"/>
    <w:rsid w:val="0092261A"/>
    <w:rsid w:val="00927965"/>
    <w:rsid w:val="00931C48"/>
    <w:rsid w:val="00954389"/>
    <w:rsid w:val="0095565C"/>
    <w:rsid w:val="009556DB"/>
    <w:rsid w:val="00971A41"/>
    <w:rsid w:val="00976E3A"/>
    <w:rsid w:val="00982B76"/>
    <w:rsid w:val="009A3FBC"/>
    <w:rsid w:val="009C19AD"/>
    <w:rsid w:val="009E6404"/>
    <w:rsid w:val="00A023C6"/>
    <w:rsid w:val="00A34D35"/>
    <w:rsid w:val="00A53C65"/>
    <w:rsid w:val="00A55947"/>
    <w:rsid w:val="00A72C25"/>
    <w:rsid w:val="00A8242F"/>
    <w:rsid w:val="00A86F66"/>
    <w:rsid w:val="00A908EC"/>
    <w:rsid w:val="00A945CF"/>
    <w:rsid w:val="00A970F5"/>
    <w:rsid w:val="00AB3001"/>
    <w:rsid w:val="00AB5EF0"/>
    <w:rsid w:val="00AC59C7"/>
    <w:rsid w:val="00AD0E0E"/>
    <w:rsid w:val="00B30D18"/>
    <w:rsid w:val="00B31572"/>
    <w:rsid w:val="00B37FC3"/>
    <w:rsid w:val="00B41950"/>
    <w:rsid w:val="00B42AA3"/>
    <w:rsid w:val="00B868BD"/>
    <w:rsid w:val="00BA4896"/>
    <w:rsid w:val="00BA60A3"/>
    <w:rsid w:val="00BB3387"/>
    <w:rsid w:val="00BC36CB"/>
    <w:rsid w:val="00BD57E0"/>
    <w:rsid w:val="00BE0CA7"/>
    <w:rsid w:val="00BE6659"/>
    <w:rsid w:val="00BF3C09"/>
    <w:rsid w:val="00C403EC"/>
    <w:rsid w:val="00C524E3"/>
    <w:rsid w:val="00C55258"/>
    <w:rsid w:val="00C715D2"/>
    <w:rsid w:val="00C9161C"/>
    <w:rsid w:val="00C97B3A"/>
    <w:rsid w:val="00CA700F"/>
    <w:rsid w:val="00CC1795"/>
    <w:rsid w:val="00CC4A46"/>
    <w:rsid w:val="00CE4EF8"/>
    <w:rsid w:val="00D0586C"/>
    <w:rsid w:val="00D07340"/>
    <w:rsid w:val="00D10DE9"/>
    <w:rsid w:val="00D1327B"/>
    <w:rsid w:val="00D14F0E"/>
    <w:rsid w:val="00D2521B"/>
    <w:rsid w:val="00D422DA"/>
    <w:rsid w:val="00D42CB0"/>
    <w:rsid w:val="00D51742"/>
    <w:rsid w:val="00D710C9"/>
    <w:rsid w:val="00DA3D11"/>
    <w:rsid w:val="00DC2C8F"/>
    <w:rsid w:val="00DD2496"/>
    <w:rsid w:val="00DE049B"/>
    <w:rsid w:val="00DE1D03"/>
    <w:rsid w:val="00DE4863"/>
    <w:rsid w:val="00DE714E"/>
    <w:rsid w:val="00E03A7B"/>
    <w:rsid w:val="00E3136D"/>
    <w:rsid w:val="00E364B4"/>
    <w:rsid w:val="00E40F1C"/>
    <w:rsid w:val="00E4559A"/>
    <w:rsid w:val="00E57199"/>
    <w:rsid w:val="00E7304D"/>
    <w:rsid w:val="00E74DA5"/>
    <w:rsid w:val="00E8024B"/>
    <w:rsid w:val="00E9331A"/>
    <w:rsid w:val="00E973F8"/>
    <w:rsid w:val="00EA0A47"/>
    <w:rsid w:val="00EA1E87"/>
    <w:rsid w:val="00EC09C8"/>
    <w:rsid w:val="00ED04D7"/>
    <w:rsid w:val="00ED20E9"/>
    <w:rsid w:val="00ED289F"/>
    <w:rsid w:val="00EE52ED"/>
    <w:rsid w:val="00EE6599"/>
    <w:rsid w:val="00EE75C3"/>
    <w:rsid w:val="00EF6E0F"/>
    <w:rsid w:val="00F214F9"/>
    <w:rsid w:val="00F25B93"/>
    <w:rsid w:val="00F303E4"/>
    <w:rsid w:val="00F373C4"/>
    <w:rsid w:val="00F4651F"/>
    <w:rsid w:val="00F5077B"/>
    <w:rsid w:val="00F53A50"/>
    <w:rsid w:val="00F61A1E"/>
    <w:rsid w:val="00F645ED"/>
    <w:rsid w:val="00F7309D"/>
    <w:rsid w:val="00F868E7"/>
    <w:rsid w:val="00F90AC4"/>
    <w:rsid w:val="00FA3F68"/>
    <w:rsid w:val="00FA6D8C"/>
    <w:rsid w:val="00FB34FD"/>
    <w:rsid w:val="00FD0A4B"/>
    <w:rsid w:val="00FD558D"/>
    <w:rsid w:val="00FE0AE8"/>
    <w:rsid w:val="00FE4473"/>
    <w:rsid w:val="00FE479C"/>
    <w:rsid w:val="00FF0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8FC33"/>
  <w15:chartTrackingRefBased/>
  <w15:docId w15:val="{A5F29606-09D6-4934-860A-BE412E26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0A137D"/>
  </w:style>
  <w:style w:type="table" w:styleId="TableGrid">
    <w:name w:val="Table Grid"/>
    <w:basedOn w:val="TableNormal"/>
    <w:uiPriority w:val="39"/>
    <w:rsid w:val="0022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4E3"/>
  </w:style>
  <w:style w:type="paragraph" w:styleId="Footer">
    <w:name w:val="footer"/>
    <w:basedOn w:val="Normal"/>
    <w:link w:val="FooterChar"/>
    <w:uiPriority w:val="99"/>
    <w:unhideWhenUsed/>
    <w:rsid w:val="00C52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4E3"/>
  </w:style>
  <w:style w:type="paragraph" w:styleId="NoSpacing">
    <w:name w:val="No Spacing"/>
    <w:uiPriority w:val="1"/>
    <w:qFormat/>
    <w:rsid w:val="00377627"/>
    <w:pPr>
      <w:spacing w:after="0" w:line="240" w:lineRule="auto"/>
    </w:pPr>
    <w:rPr>
      <w:kern w:val="0"/>
      <w14:ligatures w14:val="none"/>
    </w:rPr>
  </w:style>
  <w:style w:type="character" w:styleId="Hyperlink">
    <w:name w:val="Hyperlink"/>
    <w:basedOn w:val="DefaultParagraphFont"/>
    <w:uiPriority w:val="99"/>
    <w:unhideWhenUsed/>
    <w:rsid w:val="00CE4EF8"/>
    <w:rPr>
      <w:color w:val="0563C1" w:themeColor="hyperlink"/>
      <w:u w:val="single"/>
    </w:rPr>
  </w:style>
  <w:style w:type="character" w:styleId="UnresolvedMention">
    <w:name w:val="Unresolved Mention"/>
    <w:basedOn w:val="DefaultParagraphFont"/>
    <w:uiPriority w:val="99"/>
    <w:semiHidden/>
    <w:unhideWhenUsed/>
    <w:rsid w:val="00CE4EF8"/>
    <w:rPr>
      <w:color w:val="605E5C"/>
      <w:shd w:val="clear" w:color="auto" w:fill="E1DFDD"/>
    </w:rPr>
  </w:style>
  <w:style w:type="paragraph" w:styleId="ListParagraph">
    <w:name w:val="List Paragraph"/>
    <w:basedOn w:val="Normal"/>
    <w:uiPriority w:val="34"/>
    <w:qFormat/>
    <w:rsid w:val="00FE479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42">
      <w:bodyDiv w:val="1"/>
      <w:marLeft w:val="0"/>
      <w:marRight w:val="0"/>
      <w:marTop w:val="0"/>
      <w:marBottom w:val="0"/>
      <w:divBdr>
        <w:top w:val="none" w:sz="0" w:space="0" w:color="auto"/>
        <w:left w:val="none" w:sz="0" w:space="0" w:color="auto"/>
        <w:bottom w:val="none" w:sz="0" w:space="0" w:color="auto"/>
        <w:right w:val="none" w:sz="0" w:space="0" w:color="auto"/>
      </w:divBdr>
    </w:div>
    <w:div w:id="327754346">
      <w:bodyDiv w:val="1"/>
      <w:marLeft w:val="0"/>
      <w:marRight w:val="0"/>
      <w:marTop w:val="0"/>
      <w:marBottom w:val="0"/>
      <w:divBdr>
        <w:top w:val="none" w:sz="0" w:space="0" w:color="auto"/>
        <w:left w:val="none" w:sz="0" w:space="0" w:color="auto"/>
        <w:bottom w:val="none" w:sz="0" w:space="0" w:color="auto"/>
        <w:right w:val="none" w:sz="0" w:space="0" w:color="auto"/>
      </w:divBdr>
    </w:div>
    <w:div w:id="503056452">
      <w:bodyDiv w:val="1"/>
      <w:marLeft w:val="0"/>
      <w:marRight w:val="0"/>
      <w:marTop w:val="0"/>
      <w:marBottom w:val="0"/>
      <w:divBdr>
        <w:top w:val="none" w:sz="0" w:space="0" w:color="auto"/>
        <w:left w:val="none" w:sz="0" w:space="0" w:color="auto"/>
        <w:bottom w:val="none" w:sz="0" w:space="0" w:color="auto"/>
        <w:right w:val="none" w:sz="0" w:space="0" w:color="auto"/>
      </w:divBdr>
    </w:div>
    <w:div w:id="1111045829">
      <w:bodyDiv w:val="1"/>
      <w:marLeft w:val="0"/>
      <w:marRight w:val="0"/>
      <w:marTop w:val="0"/>
      <w:marBottom w:val="0"/>
      <w:divBdr>
        <w:top w:val="none" w:sz="0" w:space="0" w:color="auto"/>
        <w:left w:val="none" w:sz="0" w:space="0" w:color="auto"/>
        <w:bottom w:val="none" w:sz="0" w:space="0" w:color="auto"/>
        <w:right w:val="none" w:sz="0" w:space="0" w:color="auto"/>
      </w:divBdr>
    </w:div>
    <w:div w:id="1173764463">
      <w:bodyDiv w:val="1"/>
      <w:marLeft w:val="0"/>
      <w:marRight w:val="0"/>
      <w:marTop w:val="0"/>
      <w:marBottom w:val="0"/>
      <w:divBdr>
        <w:top w:val="none" w:sz="0" w:space="0" w:color="auto"/>
        <w:left w:val="none" w:sz="0" w:space="0" w:color="auto"/>
        <w:bottom w:val="none" w:sz="0" w:space="0" w:color="auto"/>
        <w:right w:val="none" w:sz="0" w:space="0" w:color="auto"/>
      </w:divBdr>
    </w:div>
    <w:div w:id="1850950055">
      <w:bodyDiv w:val="1"/>
      <w:marLeft w:val="0"/>
      <w:marRight w:val="0"/>
      <w:marTop w:val="0"/>
      <w:marBottom w:val="0"/>
      <w:divBdr>
        <w:top w:val="none" w:sz="0" w:space="0" w:color="auto"/>
        <w:left w:val="none" w:sz="0" w:space="0" w:color="auto"/>
        <w:bottom w:val="none" w:sz="0" w:space="0" w:color="auto"/>
        <w:right w:val="none" w:sz="0" w:space="0" w:color="auto"/>
      </w:divBdr>
    </w:div>
    <w:div w:id="20859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3EA82-2F69-43B6-B77F-FC520953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Killy</dc:creator>
  <cp:keywords/>
  <dc:description/>
  <cp:lastModifiedBy>Mark Killy</cp:lastModifiedBy>
  <cp:revision>26</cp:revision>
  <cp:lastPrinted>2025-08-11T08:39:00Z</cp:lastPrinted>
  <dcterms:created xsi:type="dcterms:W3CDTF">2025-08-11T08:37:00Z</dcterms:created>
  <dcterms:modified xsi:type="dcterms:W3CDTF">2025-08-17T11:07:00Z</dcterms:modified>
</cp:coreProperties>
</file>